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2D" w:rsidRPr="005304C0" w:rsidRDefault="0080732D" w:rsidP="003F4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4C0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 w:rsidR="003C68A1" w:rsidRPr="005304C0">
        <w:rPr>
          <w:rFonts w:ascii="Times New Roman" w:hAnsi="Times New Roman" w:cs="Times New Roman"/>
          <w:b/>
          <w:bCs/>
          <w:sz w:val="24"/>
          <w:szCs w:val="24"/>
        </w:rPr>
        <w:t xml:space="preserve">НАУЧНОЙ </w:t>
      </w:r>
      <w:r w:rsidRPr="005304C0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</w:p>
    <w:p w:rsidR="00294FCA" w:rsidRPr="005304C0" w:rsidRDefault="00294FCA" w:rsidP="003F4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4C0">
        <w:rPr>
          <w:rFonts w:ascii="Times New Roman" w:hAnsi="Times New Roman" w:cs="Times New Roman"/>
          <w:b/>
          <w:bCs/>
          <w:sz w:val="24"/>
          <w:szCs w:val="24"/>
        </w:rPr>
        <w:t xml:space="preserve">«МОРЯ РОССИИ: </w:t>
      </w:r>
      <w:r w:rsidR="003A6E21">
        <w:rPr>
          <w:rFonts w:ascii="Times New Roman" w:hAnsi="Times New Roman" w:cs="Times New Roman"/>
          <w:b/>
          <w:sz w:val="24"/>
          <w:szCs w:val="24"/>
        </w:rPr>
        <w:t>ФУНДАМЕНТАЛЬНЫЕ И ПРИКЛАДНЫЕ ИССЛЕДОВАНИЯ</w:t>
      </w:r>
      <w:r w:rsidR="00C12F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0732D" w:rsidRPr="005304C0" w:rsidRDefault="0080732D" w:rsidP="003F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4F" w:rsidRPr="00021AD4" w:rsidRDefault="00294FCA" w:rsidP="00756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4C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C12F72">
        <w:rPr>
          <w:rFonts w:ascii="Times New Roman" w:hAnsi="Times New Roman" w:cs="Times New Roman"/>
          <w:sz w:val="24"/>
          <w:szCs w:val="24"/>
        </w:rPr>
        <w:t>2</w:t>
      </w:r>
      <w:r w:rsidR="003A6E21">
        <w:rPr>
          <w:rFonts w:ascii="Times New Roman" w:hAnsi="Times New Roman" w:cs="Times New Roman"/>
          <w:sz w:val="24"/>
          <w:szCs w:val="24"/>
        </w:rPr>
        <w:t>3</w:t>
      </w:r>
      <w:r w:rsidRPr="005304C0">
        <w:rPr>
          <w:rFonts w:ascii="Times New Roman" w:hAnsi="Times New Roman" w:cs="Times New Roman"/>
          <w:sz w:val="24"/>
          <w:szCs w:val="24"/>
        </w:rPr>
        <w:t xml:space="preserve"> по </w:t>
      </w:r>
      <w:r w:rsidR="00C12F72">
        <w:rPr>
          <w:rFonts w:ascii="Times New Roman" w:hAnsi="Times New Roman" w:cs="Times New Roman"/>
          <w:sz w:val="24"/>
          <w:szCs w:val="24"/>
        </w:rPr>
        <w:t>28</w:t>
      </w:r>
      <w:r w:rsidRPr="005304C0">
        <w:rPr>
          <w:rFonts w:ascii="Times New Roman" w:hAnsi="Times New Roman" w:cs="Times New Roman"/>
          <w:sz w:val="24"/>
          <w:szCs w:val="24"/>
        </w:rPr>
        <w:t xml:space="preserve"> </w:t>
      </w:r>
      <w:r w:rsidR="00C12F72">
        <w:rPr>
          <w:rFonts w:ascii="Times New Roman" w:hAnsi="Times New Roman" w:cs="Times New Roman"/>
          <w:sz w:val="24"/>
          <w:szCs w:val="24"/>
        </w:rPr>
        <w:t>сентября 201</w:t>
      </w:r>
      <w:r w:rsidR="003A6E21">
        <w:rPr>
          <w:rFonts w:ascii="Times New Roman" w:hAnsi="Times New Roman" w:cs="Times New Roman"/>
          <w:sz w:val="24"/>
          <w:szCs w:val="24"/>
        </w:rPr>
        <w:t>9</w:t>
      </w:r>
      <w:r w:rsidR="00C12F72">
        <w:rPr>
          <w:rFonts w:ascii="Times New Roman" w:hAnsi="Times New Roman" w:cs="Times New Roman"/>
          <w:sz w:val="24"/>
          <w:szCs w:val="24"/>
        </w:rPr>
        <w:t> </w:t>
      </w:r>
      <w:r w:rsidRPr="005304C0">
        <w:rPr>
          <w:rFonts w:ascii="Times New Roman" w:hAnsi="Times New Roman" w:cs="Times New Roman"/>
          <w:sz w:val="24"/>
          <w:szCs w:val="24"/>
        </w:rPr>
        <w:t xml:space="preserve">г. в </w:t>
      </w:r>
      <w:r w:rsidR="002303AD" w:rsidRPr="005304C0">
        <w:rPr>
          <w:rFonts w:ascii="Times New Roman" w:hAnsi="Times New Roman" w:cs="Times New Roman"/>
          <w:sz w:val="24"/>
          <w:szCs w:val="24"/>
        </w:rPr>
        <w:t>г. </w:t>
      </w:r>
      <w:r w:rsidR="002E4C3C" w:rsidRPr="005304C0">
        <w:rPr>
          <w:rFonts w:ascii="Times New Roman" w:hAnsi="Times New Roman" w:cs="Times New Roman"/>
          <w:sz w:val="24"/>
          <w:szCs w:val="24"/>
        </w:rPr>
        <w:t>Севастопол</w:t>
      </w:r>
      <w:r w:rsidR="00C12F72">
        <w:rPr>
          <w:rFonts w:ascii="Times New Roman" w:hAnsi="Times New Roman" w:cs="Times New Roman"/>
          <w:sz w:val="24"/>
          <w:szCs w:val="24"/>
        </w:rPr>
        <w:t>е</w:t>
      </w:r>
      <w:r w:rsidR="002E4C3C" w:rsidRPr="005304C0">
        <w:rPr>
          <w:rFonts w:ascii="Times New Roman" w:hAnsi="Times New Roman" w:cs="Times New Roman"/>
          <w:sz w:val="24"/>
          <w:szCs w:val="24"/>
        </w:rPr>
        <w:t xml:space="preserve"> </w:t>
      </w:r>
      <w:r w:rsidRPr="005304C0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="007429B7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r w:rsidRPr="005304C0">
        <w:rPr>
          <w:rFonts w:ascii="Times New Roman" w:hAnsi="Times New Roman" w:cs="Times New Roman"/>
          <w:sz w:val="24"/>
          <w:szCs w:val="24"/>
        </w:rPr>
        <w:t xml:space="preserve">научная конференция «Моря России: </w:t>
      </w:r>
      <w:r w:rsidR="003A6E21">
        <w:rPr>
          <w:rFonts w:ascii="Times New Roman" w:hAnsi="Times New Roman" w:cs="Times New Roman"/>
          <w:sz w:val="24"/>
          <w:szCs w:val="24"/>
        </w:rPr>
        <w:t>фундаментальные и прикладные исследования</w:t>
      </w:r>
      <w:r w:rsidRPr="00C12F72">
        <w:rPr>
          <w:rFonts w:ascii="Times New Roman" w:hAnsi="Times New Roman" w:cs="Times New Roman"/>
          <w:sz w:val="24"/>
          <w:szCs w:val="24"/>
        </w:rPr>
        <w:t>»</w:t>
      </w:r>
      <w:r w:rsidR="003A6E21">
        <w:rPr>
          <w:rFonts w:ascii="Times New Roman" w:hAnsi="Times New Roman" w:cs="Times New Roman"/>
          <w:sz w:val="24"/>
          <w:szCs w:val="24"/>
        </w:rPr>
        <w:t>, приуроченная к 90-летию Морского гидрофизического института</w:t>
      </w:r>
      <w:r w:rsidRPr="00021AD4">
        <w:rPr>
          <w:rFonts w:ascii="Times New Roman" w:hAnsi="Times New Roman" w:cs="Times New Roman"/>
          <w:sz w:val="24"/>
          <w:szCs w:val="24"/>
        </w:rPr>
        <w:t xml:space="preserve">. </w:t>
      </w:r>
      <w:r w:rsidR="003C68A1" w:rsidRPr="00021AD4">
        <w:rPr>
          <w:rFonts w:ascii="Times New Roman" w:hAnsi="Times New Roman" w:cs="Times New Roman"/>
          <w:sz w:val="24"/>
          <w:szCs w:val="24"/>
        </w:rPr>
        <w:t xml:space="preserve">Организаторами конференции выступили </w:t>
      </w:r>
      <w:r w:rsidR="003A6E21" w:rsidRPr="00021AD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</w:t>
      </w:r>
      <w:r w:rsidR="003A6E21">
        <w:rPr>
          <w:rFonts w:ascii="Times New Roman" w:hAnsi="Times New Roman" w:cs="Times New Roman"/>
          <w:sz w:val="24"/>
          <w:szCs w:val="24"/>
        </w:rPr>
        <w:t xml:space="preserve">Федеральный исследовательский центр </w:t>
      </w:r>
      <w:r w:rsidR="003A6E21" w:rsidRPr="00021AD4">
        <w:rPr>
          <w:rFonts w:ascii="Times New Roman" w:hAnsi="Times New Roman" w:cs="Times New Roman"/>
          <w:sz w:val="24"/>
          <w:szCs w:val="24"/>
        </w:rPr>
        <w:t>«Морской гидрофизический институт РАН»</w:t>
      </w:r>
      <w:r w:rsidR="00166E5F">
        <w:rPr>
          <w:rFonts w:ascii="Times New Roman" w:hAnsi="Times New Roman" w:cs="Times New Roman"/>
          <w:sz w:val="24"/>
          <w:szCs w:val="24"/>
        </w:rPr>
        <w:t xml:space="preserve"> (ФГБУН ФИЦ МГИ) и</w:t>
      </w:r>
      <w:r w:rsidR="003A6E21" w:rsidRPr="00021AD4">
        <w:rPr>
          <w:rFonts w:ascii="Times New Roman" w:hAnsi="Times New Roman" w:cs="Times New Roman"/>
          <w:sz w:val="24"/>
          <w:szCs w:val="24"/>
        </w:rPr>
        <w:t xml:space="preserve"> </w:t>
      </w:r>
      <w:r w:rsidR="0020602E" w:rsidRPr="00021AD4">
        <w:rPr>
          <w:rFonts w:ascii="Times New Roman" w:hAnsi="Times New Roman" w:cs="Times New Roman"/>
          <w:sz w:val="24"/>
          <w:szCs w:val="24"/>
        </w:rPr>
        <w:t>Секция океанологии, физики атмосферы и географии Отделения наук о Земле Российской академии наук</w:t>
      </w:r>
      <w:r w:rsidR="003C68A1" w:rsidRPr="00021AD4">
        <w:rPr>
          <w:rFonts w:ascii="Times New Roman" w:hAnsi="Times New Roman" w:cs="Times New Roman"/>
          <w:sz w:val="24"/>
          <w:szCs w:val="24"/>
        </w:rPr>
        <w:t xml:space="preserve"> при поддержке </w:t>
      </w:r>
      <w:r w:rsidR="002303AD" w:rsidRPr="00021AD4">
        <w:rPr>
          <w:rFonts w:ascii="Times New Roman" w:hAnsi="Times New Roman" w:cs="Times New Roman"/>
          <w:sz w:val="24"/>
          <w:szCs w:val="24"/>
        </w:rPr>
        <w:t>Российского фонда фундаментальны</w:t>
      </w:r>
      <w:r w:rsidR="00166E5F">
        <w:rPr>
          <w:rFonts w:ascii="Times New Roman" w:hAnsi="Times New Roman" w:cs="Times New Roman"/>
          <w:sz w:val="24"/>
          <w:szCs w:val="24"/>
        </w:rPr>
        <w:t xml:space="preserve">х исследований в рамках проекта </w:t>
      </w:r>
      <w:r w:rsidR="00166E5F" w:rsidRPr="00166E5F">
        <w:rPr>
          <w:rFonts w:ascii="Times New Roman" w:hAnsi="Times New Roman" w:cs="Times New Roman"/>
          <w:sz w:val="24"/>
          <w:szCs w:val="24"/>
        </w:rPr>
        <w:t>№19-05-20074 Научные мероприятия 2019</w:t>
      </w:r>
      <w:r w:rsidR="00166E5F">
        <w:rPr>
          <w:rFonts w:ascii="Times New Roman" w:hAnsi="Times New Roman" w:cs="Times New Roman"/>
          <w:sz w:val="24"/>
          <w:szCs w:val="24"/>
        </w:rPr>
        <w:t xml:space="preserve"> и Министерства науки и высшего образования Российской Федерации</w:t>
      </w:r>
      <w:r w:rsidR="00357C60" w:rsidRPr="00021AD4">
        <w:rPr>
          <w:rFonts w:ascii="Times New Roman" w:hAnsi="Times New Roman" w:cs="Times New Roman"/>
          <w:sz w:val="24"/>
          <w:szCs w:val="24"/>
        </w:rPr>
        <w:t xml:space="preserve">. Работа конференции </w:t>
      </w:r>
      <w:r w:rsidR="002E4C3C" w:rsidRPr="00021AD4">
        <w:rPr>
          <w:rFonts w:ascii="Times New Roman" w:hAnsi="Times New Roman" w:cs="Times New Roman"/>
          <w:sz w:val="24"/>
          <w:szCs w:val="24"/>
        </w:rPr>
        <w:t xml:space="preserve">была </w:t>
      </w:r>
      <w:r w:rsidR="00357C60" w:rsidRPr="00021AD4">
        <w:rPr>
          <w:rFonts w:ascii="Times New Roman" w:hAnsi="Times New Roman" w:cs="Times New Roman"/>
          <w:sz w:val="24"/>
          <w:szCs w:val="24"/>
        </w:rPr>
        <w:t>организована</w:t>
      </w:r>
      <w:r w:rsidR="003C68A1" w:rsidRPr="00021AD4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2E4C3C" w:rsidRPr="00021AD4">
        <w:rPr>
          <w:rFonts w:ascii="Times New Roman" w:hAnsi="Times New Roman" w:cs="Times New Roman"/>
          <w:sz w:val="24"/>
          <w:szCs w:val="24"/>
        </w:rPr>
        <w:t xml:space="preserve">ФГБУН </w:t>
      </w:r>
      <w:r w:rsidR="00166E5F">
        <w:rPr>
          <w:rFonts w:ascii="Times New Roman" w:hAnsi="Times New Roman" w:cs="Times New Roman"/>
          <w:sz w:val="24"/>
          <w:szCs w:val="24"/>
        </w:rPr>
        <w:t xml:space="preserve">ФИЦ </w:t>
      </w:r>
      <w:r w:rsidR="00257C5E" w:rsidRPr="00021AD4">
        <w:rPr>
          <w:rFonts w:ascii="Times New Roman" w:hAnsi="Times New Roman" w:cs="Times New Roman"/>
          <w:sz w:val="24"/>
          <w:szCs w:val="24"/>
        </w:rPr>
        <w:t>МГИ в</w:t>
      </w:r>
      <w:r w:rsidR="00357C60" w:rsidRPr="00021AD4">
        <w:rPr>
          <w:rFonts w:ascii="Times New Roman" w:hAnsi="Times New Roman" w:cs="Times New Roman"/>
          <w:sz w:val="24"/>
          <w:szCs w:val="24"/>
        </w:rPr>
        <w:t xml:space="preserve"> рамках пленарных, секционных и стендовых докладов. </w:t>
      </w:r>
    </w:p>
    <w:p w:rsidR="002E4C3C" w:rsidRPr="00021AD4" w:rsidRDefault="007009EA" w:rsidP="00756CA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021AD4">
        <w:rPr>
          <w:rFonts w:ascii="Times New Roman" w:hAnsi="Times New Roman"/>
          <w:b/>
          <w:iCs/>
          <w:color w:val="auto"/>
          <w:sz w:val="24"/>
          <w:szCs w:val="24"/>
        </w:rPr>
        <w:t>Целью</w:t>
      </w:r>
      <w:r w:rsidRPr="00021AD4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E335E0" w:rsidRPr="00E335E0">
        <w:rPr>
          <w:rFonts w:ascii="Times New Roman" w:hAnsi="Times New Roman"/>
          <w:iCs/>
          <w:color w:val="auto"/>
          <w:sz w:val="24"/>
          <w:szCs w:val="24"/>
        </w:rPr>
        <w:t>анализ современного уровня изученности природных процессов и антропогенного воздействия в морях России, обсуждение ключевых направлений исследований и разработок, обеспечивающих научно-техническое развитие морского сектора экономики России, технологическую и экологическую безопасность природо­пользования</w:t>
      </w:r>
      <w:r w:rsidR="002E4C3C" w:rsidRPr="00021AD4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B97887" w:rsidRPr="00021AD4" w:rsidRDefault="0095764F" w:rsidP="00756CA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1AD4">
        <w:rPr>
          <w:rFonts w:ascii="Times New Roman" w:hAnsi="Times New Roman" w:cs="Times New Roman"/>
          <w:color w:val="auto"/>
          <w:sz w:val="24"/>
          <w:szCs w:val="24"/>
        </w:rPr>
        <w:t xml:space="preserve">В программу конференции включено </w:t>
      </w:r>
      <w:r w:rsidR="00E335E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021AD4">
        <w:rPr>
          <w:rFonts w:ascii="Times New Roman" w:hAnsi="Times New Roman" w:cs="Times New Roman"/>
          <w:color w:val="auto"/>
          <w:sz w:val="24"/>
          <w:szCs w:val="24"/>
        </w:rPr>
        <w:t xml:space="preserve"> пленарных</w:t>
      </w:r>
      <w:r w:rsidRPr="00021AD4">
        <w:rPr>
          <w:rFonts w:ascii="Times New Roman" w:eastAsia="Century Schoolbook L" w:hAnsi="Times New Roman" w:cs="Times New Roman"/>
          <w:color w:val="auto"/>
          <w:sz w:val="24"/>
          <w:szCs w:val="24"/>
        </w:rPr>
        <w:t xml:space="preserve"> </w:t>
      </w:r>
      <w:r w:rsidRPr="00021AD4">
        <w:rPr>
          <w:rFonts w:ascii="Times New Roman" w:hAnsi="Times New Roman" w:cs="Times New Roman"/>
          <w:color w:val="auto"/>
          <w:sz w:val="24"/>
          <w:szCs w:val="24"/>
        </w:rPr>
        <w:t>доклад</w:t>
      </w:r>
      <w:r w:rsidR="0098158B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021AD4">
        <w:rPr>
          <w:rFonts w:ascii="Times New Roman" w:hAnsi="Times New Roman" w:cs="Times New Roman"/>
          <w:color w:val="auto"/>
          <w:sz w:val="24"/>
          <w:szCs w:val="24"/>
        </w:rPr>
        <w:t xml:space="preserve">, которые представлены </w:t>
      </w:r>
      <w:r w:rsidR="0098158B">
        <w:rPr>
          <w:rFonts w:ascii="Times New Roman" w:hAnsi="Times New Roman" w:cs="Times New Roman"/>
          <w:color w:val="auto"/>
          <w:sz w:val="24"/>
          <w:szCs w:val="24"/>
        </w:rPr>
        <w:t xml:space="preserve">академиками, членами-корреспондентами и профессорами Российской академии наук, являющимися </w:t>
      </w:r>
      <w:r w:rsidR="00E335E0">
        <w:rPr>
          <w:rFonts w:ascii="Times New Roman" w:hAnsi="Times New Roman" w:cs="Times New Roman"/>
          <w:color w:val="auto"/>
          <w:sz w:val="24"/>
          <w:szCs w:val="24"/>
        </w:rPr>
        <w:t>признанными научными лидерами</w:t>
      </w:r>
      <w:r w:rsidRPr="00021AD4">
        <w:rPr>
          <w:rFonts w:ascii="Times New Roman" w:hAnsi="Times New Roman" w:cs="Times New Roman"/>
          <w:color w:val="auto"/>
          <w:sz w:val="24"/>
          <w:szCs w:val="24"/>
        </w:rPr>
        <w:t xml:space="preserve"> в обла</w:t>
      </w:r>
      <w:r w:rsidR="008D504C" w:rsidRPr="00021AD4">
        <w:rPr>
          <w:rFonts w:ascii="Times New Roman" w:hAnsi="Times New Roman" w:cs="Times New Roman"/>
          <w:color w:val="auto"/>
          <w:sz w:val="24"/>
          <w:szCs w:val="24"/>
        </w:rPr>
        <w:t>ст</w:t>
      </w:r>
      <w:r w:rsidR="00166DFD" w:rsidRPr="00021AD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1412F7" w:rsidRPr="00021A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158B">
        <w:rPr>
          <w:rFonts w:ascii="Times New Roman" w:hAnsi="Times New Roman" w:cs="Times New Roman"/>
          <w:color w:val="auto"/>
          <w:sz w:val="24"/>
          <w:szCs w:val="24"/>
        </w:rPr>
        <w:t>теоретического и экспериментального исследования</w:t>
      </w:r>
      <w:r w:rsidR="002E4C3C" w:rsidRPr="00021A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158B">
        <w:rPr>
          <w:rFonts w:ascii="Times New Roman" w:hAnsi="Times New Roman" w:cs="Times New Roman"/>
          <w:color w:val="auto"/>
          <w:sz w:val="24"/>
          <w:szCs w:val="24"/>
        </w:rPr>
        <w:t>динамики и термодинамики</w:t>
      </w:r>
      <w:r w:rsidR="002E4C3C" w:rsidRPr="00021AD4">
        <w:rPr>
          <w:rFonts w:ascii="Times New Roman" w:hAnsi="Times New Roman" w:cs="Times New Roman"/>
          <w:color w:val="auto"/>
          <w:sz w:val="24"/>
          <w:szCs w:val="24"/>
        </w:rPr>
        <w:t xml:space="preserve"> морей России, и</w:t>
      </w:r>
      <w:r w:rsidR="00B97887" w:rsidRPr="00021AD4">
        <w:rPr>
          <w:rFonts w:ascii="Times New Roman" w:hAnsi="Times New Roman" w:cs="Times New Roman"/>
          <w:color w:val="auto"/>
          <w:sz w:val="24"/>
          <w:szCs w:val="24"/>
        </w:rPr>
        <w:t>зучения</w:t>
      </w:r>
      <w:r w:rsidR="002E4C3C" w:rsidRPr="00021A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158B">
        <w:rPr>
          <w:rFonts w:ascii="Times New Roman" w:hAnsi="Times New Roman" w:cs="Times New Roman"/>
          <w:color w:val="auto"/>
          <w:sz w:val="24"/>
          <w:szCs w:val="24"/>
        </w:rPr>
        <w:t>биогеохимических циклов в морской среде</w:t>
      </w:r>
      <w:r w:rsidR="002E4C3C" w:rsidRPr="00021AD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8158B">
        <w:rPr>
          <w:rFonts w:ascii="Times New Roman" w:hAnsi="Times New Roman" w:cs="Times New Roman"/>
          <w:color w:val="auto"/>
          <w:sz w:val="24"/>
          <w:szCs w:val="24"/>
        </w:rPr>
        <w:t xml:space="preserve">диагноза и прогноза </w:t>
      </w:r>
      <w:proofErr w:type="spellStart"/>
      <w:r w:rsidR="0098158B">
        <w:rPr>
          <w:rFonts w:ascii="Times New Roman" w:hAnsi="Times New Roman" w:cs="Times New Roman"/>
          <w:color w:val="auto"/>
          <w:sz w:val="24"/>
          <w:szCs w:val="24"/>
        </w:rPr>
        <w:t>морфодинамики</w:t>
      </w:r>
      <w:proofErr w:type="spellEnd"/>
      <w:r w:rsidR="0098158B">
        <w:rPr>
          <w:rFonts w:ascii="Times New Roman" w:hAnsi="Times New Roman" w:cs="Times New Roman"/>
          <w:color w:val="auto"/>
          <w:sz w:val="24"/>
          <w:szCs w:val="24"/>
        </w:rPr>
        <w:t xml:space="preserve"> береговой зоны, проведения экспедиционных наблюдений в </w:t>
      </w:r>
      <w:r w:rsidR="002E4F7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98158B">
        <w:rPr>
          <w:rFonts w:ascii="Times New Roman" w:hAnsi="Times New Roman" w:cs="Times New Roman"/>
          <w:color w:val="auto"/>
          <w:sz w:val="24"/>
          <w:szCs w:val="24"/>
        </w:rPr>
        <w:t>рктическом регионе</w:t>
      </w:r>
      <w:r w:rsidR="00B97887" w:rsidRPr="00021A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5764F" w:rsidRPr="00021AD4" w:rsidRDefault="007054B7" w:rsidP="00756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4">
        <w:rPr>
          <w:rFonts w:ascii="Times New Roman" w:hAnsi="Times New Roman" w:cs="Times New Roman"/>
          <w:sz w:val="24"/>
          <w:szCs w:val="24"/>
        </w:rPr>
        <w:t>Секционные заседания</w:t>
      </w:r>
      <w:r w:rsidR="00B56657" w:rsidRPr="00021AD4">
        <w:rPr>
          <w:rFonts w:ascii="Times New Roman" w:hAnsi="Times New Roman" w:cs="Times New Roman"/>
          <w:sz w:val="24"/>
          <w:szCs w:val="24"/>
        </w:rPr>
        <w:t xml:space="preserve">, на которых представлено </w:t>
      </w:r>
      <w:r w:rsidR="00485A7D">
        <w:rPr>
          <w:rFonts w:ascii="Times New Roman" w:hAnsi="Times New Roman" w:cs="Times New Roman"/>
          <w:sz w:val="24"/>
          <w:szCs w:val="24"/>
        </w:rPr>
        <w:t>1</w:t>
      </w:r>
      <w:r w:rsidR="00E335E0">
        <w:rPr>
          <w:rFonts w:ascii="Times New Roman" w:hAnsi="Times New Roman" w:cs="Times New Roman"/>
          <w:sz w:val="24"/>
          <w:szCs w:val="24"/>
        </w:rPr>
        <w:t>51</w:t>
      </w:r>
      <w:r w:rsidR="002303AD" w:rsidRPr="00021AD4">
        <w:rPr>
          <w:rFonts w:ascii="Times New Roman" w:hAnsi="Times New Roman" w:cs="Times New Roman"/>
          <w:sz w:val="24"/>
          <w:szCs w:val="24"/>
        </w:rPr>
        <w:t xml:space="preserve"> </w:t>
      </w:r>
      <w:r w:rsidR="00B56657" w:rsidRPr="00021AD4">
        <w:rPr>
          <w:rFonts w:ascii="Times New Roman" w:hAnsi="Times New Roman" w:cs="Times New Roman"/>
          <w:sz w:val="24"/>
          <w:szCs w:val="24"/>
        </w:rPr>
        <w:t>доклад,</w:t>
      </w:r>
      <w:r w:rsidRPr="00021AD4">
        <w:rPr>
          <w:rFonts w:ascii="Times New Roman" w:hAnsi="Times New Roman" w:cs="Times New Roman"/>
          <w:sz w:val="24"/>
          <w:szCs w:val="24"/>
        </w:rPr>
        <w:t xml:space="preserve"> проходили в рамках</w:t>
      </w:r>
      <w:r w:rsidR="0095764F" w:rsidRPr="00021AD4">
        <w:rPr>
          <w:rFonts w:ascii="Times New Roman" w:hAnsi="Times New Roman" w:cs="Times New Roman"/>
          <w:sz w:val="24"/>
          <w:szCs w:val="24"/>
        </w:rPr>
        <w:t xml:space="preserve"> </w:t>
      </w:r>
      <w:r w:rsidR="00B97887" w:rsidRPr="00021AD4">
        <w:rPr>
          <w:rFonts w:ascii="Times New Roman" w:hAnsi="Times New Roman" w:cs="Times New Roman"/>
          <w:sz w:val="24"/>
          <w:szCs w:val="24"/>
        </w:rPr>
        <w:t>3</w:t>
      </w:r>
      <w:r w:rsidR="0095764F" w:rsidRPr="00021AD4">
        <w:rPr>
          <w:rFonts w:ascii="Times New Roman" w:hAnsi="Times New Roman" w:cs="Times New Roman"/>
          <w:sz w:val="24"/>
          <w:szCs w:val="24"/>
        </w:rPr>
        <w:t xml:space="preserve"> секций. </w:t>
      </w:r>
    </w:p>
    <w:p w:rsidR="00E335E0" w:rsidRPr="00E335E0" w:rsidRDefault="00E335E0" w:rsidP="00E3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5E0">
        <w:rPr>
          <w:rFonts w:ascii="Times New Roman" w:hAnsi="Times New Roman" w:cs="Times New Roman"/>
          <w:sz w:val="24"/>
          <w:szCs w:val="24"/>
        </w:rPr>
        <w:t xml:space="preserve">На Секции 1 «Фундаментальные исследования процессов формирования и эволюции морской среды» </w:t>
      </w:r>
      <w:r w:rsidR="005C01B4" w:rsidRPr="005C01B4">
        <w:rPr>
          <w:rFonts w:ascii="Times New Roman" w:hAnsi="Times New Roman" w:cs="Times New Roman"/>
          <w:sz w:val="24"/>
          <w:szCs w:val="24"/>
        </w:rPr>
        <w:t>были заслушаны доклады, посвященные теоретическим исследованиям в области линейной и нелинейной гидродинамики. Рассмотрены вопросы формирования и распространения волновых процессов как в покрытых льдом бассейнах, так и при его отсутствии. Представлены результаты изучения генерации внутренних и поверхностных волн в Мировом океане, в том числе и в лабораторных условиях. Кроме этого, был представлен веб-атлас наблюдений за проявлениями внутренних волн на шельфе Крыма и система прогноза ветрового волнения в Севастопольском районе Черного моря.</w:t>
      </w:r>
      <w:r w:rsidR="005C01B4">
        <w:rPr>
          <w:rFonts w:ascii="Times New Roman" w:hAnsi="Times New Roman" w:cs="Times New Roman"/>
          <w:sz w:val="24"/>
          <w:szCs w:val="24"/>
        </w:rPr>
        <w:t xml:space="preserve"> </w:t>
      </w:r>
      <w:r w:rsidRPr="00E335E0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>
        <w:rPr>
          <w:rFonts w:ascii="Times New Roman" w:hAnsi="Times New Roman" w:cs="Times New Roman"/>
          <w:sz w:val="24"/>
          <w:szCs w:val="24"/>
        </w:rPr>
        <w:t>уделено</w:t>
      </w:r>
      <w:r w:rsidRPr="00E335E0">
        <w:rPr>
          <w:rFonts w:ascii="Times New Roman" w:hAnsi="Times New Roman" w:cs="Times New Roman"/>
          <w:sz w:val="24"/>
          <w:szCs w:val="24"/>
        </w:rPr>
        <w:t xml:space="preserve"> вопросам разработки и совершенствования аналитических и численных моделей для исследования гидродинамических процессов, а также процессов, формирующих вертикальные особенности распределения гидрологических параметров, изменения ледовых условий. </w:t>
      </w:r>
    </w:p>
    <w:p w:rsidR="00C1440C" w:rsidRDefault="00E335E0" w:rsidP="00E3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5E0">
        <w:rPr>
          <w:rFonts w:ascii="Times New Roman" w:hAnsi="Times New Roman" w:cs="Times New Roman"/>
          <w:sz w:val="24"/>
          <w:szCs w:val="24"/>
        </w:rPr>
        <w:t xml:space="preserve">На Секции 2 «Прикладные задачи оценки и прогноза состояния морских систем и процессов их взаимодействия с атмосферой» </w:t>
      </w:r>
      <w:r w:rsidR="00C1440C" w:rsidRPr="00C1440C">
        <w:rPr>
          <w:rFonts w:ascii="Times New Roman" w:hAnsi="Times New Roman" w:cs="Times New Roman"/>
          <w:sz w:val="24"/>
          <w:szCs w:val="24"/>
        </w:rPr>
        <w:t>заслушаны доклады, посвященные результатам исследований океанографических и гидрометеорологических процессов в морях России: Черном, Балтийском, Охотском, Японском, Беринговом, Баренцевом, Карском, а также в Северном Ледовитом океане. Значительное внимание уделено вопросам региональных отличий реакции морской среды на современные глобальные климатические тенденции. Обсуждены вопросы комплексного анализа и согласования различной океанографической информации – от данных дистанционного зондирования Земли до экспедиционных и береговых наблюдений.</w:t>
      </w:r>
      <w:r w:rsidR="00C1440C">
        <w:rPr>
          <w:rFonts w:ascii="Times New Roman" w:hAnsi="Times New Roman" w:cs="Times New Roman"/>
          <w:sz w:val="24"/>
          <w:szCs w:val="24"/>
        </w:rPr>
        <w:t xml:space="preserve"> </w:t>
      </w:r>
      <w:r w:rsidR="000C5F4C">
        <w:rPr>
          <w:rFonts w:ascii="Times New Roman" w:hAnsi="Times New Roman" w:cs="Times New Roman"/>
          <w:sz w:val="24"/>
          <w:szCs w:val="24"/>
        </w:rPr>
        <w:t>Помимо этого, обсуждена</w:t>
      </w:r>
      <w:r w:rsidR="000C5F4C" w:rsidRPr="00E335E0">
        <w:rPr>
          <w:rFonts w:ascii="Times New Roman" w:hAnsi="Times New Roman" w:cs="Times New Roman"/>
          <w:sz w:val="24"/>
          <w:szCs w:val="24"/>
        </w:rPr>
        <w:t xml:space="preserve"> необходимость применения </w:t>
      </w:r>
      <w:proofErr w:type="spellStart"/>
      <w:r w:rsidR="000C5F4C" w:rsidRPr="00E335E0">
        <w:rPr>
          <w:rFonts w:ascii="Times New Roman" w:hAnsi="Times New Roman" w:cs="Times New Roman"/>
          <w:sz w:val="24"/>
          <w:szCs w:val="24"/>
        </w:rPr>
        <w:t>экосистемного</w:t>
      </w:r>
      <w:proofErr w:type="spellEnd"/>
      <w:r w:rsidR="000C5F4C" w:rsidRPr="00E335E0">
        <w:rPr>
          <w:rFonts w:ascii="Times New Roman" w:hAnsi="Times New Roman" w:cs="Times New Roman"/>
          <w:sz w:val="24"/>
          <w:szCs w:val="24"/>
        </w:rPr>
        <w:t xml:space="preserve"> подхода в фундаментальных исследованиях морей России, когда физические, химические, биологические и биогеохимические процессы рассматриваются совместно.</w:t>
      </w:r>
    </w:p>
    <w:p w:rsidR="00A76A67" w:rsidRDefault="00E335E0" w:rsidP="00E3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5E0">
        <w:rPr>
          <w:rFonts w:ascii="Times New Roman" w:hAnsi="Times New Roman" w:cs="Times New Roman"/>
          <w:sz w:val="24"/>
          <w:szCs w:val="24"/>
        </w:rPr>
        <w:lastRenderedPageBreak/>
        <w:t xml:space="preserve">На Секции 3 «Дистанционные исследования процессов и явлений в морской среде» </w:t>
      </w:r>
      <w:r w:rsidR="00A76A67">
        <w:rPr>
          <w:rFonts w:ascii="Times New Roman" w:hAnsi="Times New Roman" w:cs="Times New Roman"/>
          <w:sz w:val="24"/>
          <w:szCs w:val="24"/>
        </w:rPr>
        <w:t>обсуждались</w:t>
      </w:r>
      <w:r w:rsidRPr="00E335E0">
        <w:rPr>
          <w:rFonts w:ascii="Times New Roman" w:hAnsi="Times New Roman" w:cs="Times New Roman"/>
          <w:sz w:val="24"/>
          <w:szCs w:val="24"/>
        </w:rPr>
        <w:t xml:space="preserve"> фундаментальные и междисциплинарные проблемы, связанные как с физическими особенностями формирования излучения в различных спектральных интервалах, учитывающими характеристики основных формирующих факторов, так и с особенностями взаимодействия абиотических и биотических компонент в морских экосистемах. </w:t>
      </w:r>
      <w:r w:rsidR="00A76A67">
        <w:rPr>
          <w:rFonts w:ascii="Times New Roman" w:hAnsi="Times New Roman" w:cs="Times New Roman"/>
          <w:sz w:val="24"/>
          <w:szCs w:val="24"/>
        </w:rPr>
        <w:t>Также были</w:t>
      </w:r>
      <w:r w:rsidRPr="00E335E0">
        <w:rPr>
          <w:rFonts w:ascii="Times New Roman" w:hAnsi="Times New Roman" w:cs="Times New Roman"/>
          <w:sz w:val="24"/>
          <w:szCs w:val="24"/>
        </w:rPr>
        <w:t xml:space="preserve"> представлены исследования, включающие в себя, как разработку новых методов восстановления характеристик морской поверхности, так и изучение влияния динамических процессов на транспорт примесей и изменение биотических компонент.</w:t>
      </w:r>
    </w:p>
    <w:p w:rsidR="008C41CC" w:rsidRPr="00632022" w:rsidRDefault="008C41CC" w:rsidP="00756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022">
        <w:rPr>
          <w:rFonts w:ascii="Times New Roman" w:hAnsi="Times New Roman" w:cs="Times New Roman"/>
          <w:sz w:val="24"/>
          <w:szCs w:val="24"/>
        </w:rPr>
        <w:t xml:space="preserve">Во время работы конференции также были представлены </w:t>
      </w:r>
      <w:r w:rsidR="00A76A67">
        <w:rPr>
          <w:rFonts w:ascii="Times New Roman" w:hAnsi="Times New Roman" w:cs="Times New Roman"/>
          <w:sz w:val="24"/>
          <w:szCs w:val="24"/>
        </w:rPr>
        <w:t>65</w:t>
      </w:r>
      <w:r w:rsidRPr="00632022">
        <w:rPr>
          <w:rFonts w:ascii="Times New Roman" w:hAnsi="Times New Roman" w:cs="Times New Roman"/>
          <w:sz w:val="24"/>
          <w:szCs w:val="24"/>
        </w:rPr>
        <w:t xml:space="preserve"> стендовых доклад</w:t>
      </w:r>
      <w:r w:rsidR="00632022" w:rsidRPr="00632022">
        <w:rPr>
          <w:rFonts w:ascii="Times New Roman" w:hAnsi="Times New Roman" w:cs="Times New Roman"/>
          <w:sz w:val="24"/>
          <w:szCs w:val="24"/>
        </w:rPr>
        <w:t>а</w:t>
      </w:r>
      <w:r w:rsidRPr="00632022">
        <w:rPr>
          <w:rFonts w:ascii="Times New Roman" w:hAnsi="Times New Roman" w:cs="Times New Roman"/>
          <w:sz w:val="24"/>
          <w:szCs w:val="24"/>
        </w:rPr>
        <w:t>.</w:t>
      </w:r>
    </w:p>
    <w:p w:rsidR="00943067" w:rsidRPr="00AF33ED" w:rsidRDefault="00850E15" w:rsidP="00756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48D">
        <w:rPr>
          <w:rFonts w:ascii="Times New Roman" w:hAnsi="Times New Roman" w:cs="Times New Roman"/>
          <w:sz w:val="24"/>
          <w:szCs w:val="24"/>
        </w:rPr>
        <w:t xml:space="preserve">Участниками Конференции </w:t>
      </w:r>
      <w:r w:rsidRPr="00636237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636237" w:rsidRPr="00636237">
        <w:rPr>
          <w:rFonts w:ascii="Times New Roman" w:hAnsi="Times New Roman" w:cs="Times New Roman"/>
          <w:sz w:val="24"/>
          <w:szCs w:val="24"/>
        </w:rPr>
        <w:t>2</w:t>
      </w:r>
      <w:r w:rsidR="00F43F3C">
        <w:rPr>
          <w:rFonts w:ascii="Times New Roman" w:hAnsi="Times New Roman" w:cs="Times New Roman"/>
          <w:sz w:val="24"/>
          <w:szCs w:val="24"/>
        </w:rPr>
        <w:t>4</w:t>
      </w:r>
      <w:r w:rsidR="00636237" w:rsidRPr="00636237">
        <w:rPr>
          <w:rFonts w:ascii="Times New Roman" w:hAnsi="Times New Roman" w:cs="Times New Roman"/>
          <w:sz w:val="24"/>
          <w:szCs w:val="24"/>
        </w:rPr>
        <w:t>3</w:t>
      </w:r>
      <w:r w:rsidR="003F2FDC" w:rsidRPr="00636237">
        <w:rPr>
          <w:rFonts w:ascii="Times New Roman" w:hAnsi="Times New Roman" w:cs="Times New Roman"/>
          <w:sz w:val="24"/>
          <w:szCs w:val="24"/>
        </w:rPr>
        <w:t xml:space="preserve"> </w:t>
      </w:r>
      <w:r w:rsidRPr="00636237">
        <w:rPr>
          <w:rFonts w:ascii="Times New Roman" w:hAnsi="Times New Roman" w:cs="Times New Roman"/>
          <w:sz w:val="24"/>
          <w:szCs w:val="24"/>
        </w:rPr>
        <w:t>ученых</w:t>
      </w:r>
      <w:r w:rsidR="00326124" w:rsidRPr="0099348D">
        <w:rPr>
          <w:rFonts w:ascii="Times New Roman" w:hAnsi="Times New Roman" w:cs="Times New Roman"/>
          <w:sz w:val="24"/>
          <w:szCs w:val="24"/>
        </w:rPr>
        <w:t>, среди которых</w:t>
      </w:r>
      <w:r w:rsidR="00632022" w:rsidRPr="0099348D">
        <w:rPr>
          <w:rFonts w:ascii="Times New Roman" w:hAnsi="Times New Roman" w:cs="Times New Roman"/>
          <w:sz w:val="24"/>
          <w:szCs w:val="24"/>
        </w:rPr>
        <w:t xml:space="preserve"> </w:t>
      </w:r>
      <w:r w:rsidR="0099348D" w:rsidRPr="0099348D">
        <w:rPr>
          <w:rFonts w:ascii="Times New Roman" w:hAnsi="Times New Roman" w:cs="Times New Roman"/>
          <w:sz w:val="24"/>
          <w:szCs w:val="24"/>
        </w:rPr>
        <w:t>5</w:t>
      </w:r>
      <w:r w:rsidRPr="0099348D">
        <w:rPr>
          <w:rFonts w:ascii="Times New Roman" w:hAnsi="Times New Roman" w:cs="Times New Roman"/>
          <w:sz w:val="24"/>
          <w:szCs w:val="24"/>
        </w:rPr>
        <w:t xml:space="preserve"> </w:t>
      </w:r>
      <w:r w:rsidR="00326124" w:rsidRPr="0099348D">
        <w:rPr>
          <w:rFonts w:ascii="Times New Roman" w:hAnsi="Times New Roman" w:cs="Times New Roman"/>
          <w:sz w:val="24"/>
          <w:szCs w:val="24"/>
        </w:rPr>
        <w:t>а</w:t>
      </w:r>
      <w:r w:rsidRPr="0099348D">
        <w:rPr>
          <w:rFonts w:ascii="Times New Roman" w:hAnsi="Times New Roman" w:cs="Times New Roman"/>
          <w:sz w:val="24"/>
          <w:szCs w:val="24"/>
        </w:rPr>
        <w:t>кадемик</w:t>
      </w:r>
      <w:r w:rsidR="0099348D" w:rsidRPr="0099348D">
        <w:rPr>
          <w:rFonts w:ascii="Times New Roman" w:hAnsi="Times New Roman" w:cs="Times New Roman"/>
          <w:sz w:val="24"/>
          <w:szCs w:val="24"/>
        </w:rPr>
        <w:t>ов</w:t>
      </w:r>
      <w:r w:rsidR="008F7761" w:rsidRPr="0099348D">
        <w:rPr>
          <w:rFonts w:ascii="Times New Roman" w:hAnsi="Times New Roman" w:cs="Times New Roman"/>
          <w:sz w:val="24"/>
          <w:szCs w:val="24"/>
        </w:rPr>
        <w:t xml:space="preserve"> </w:t>
      </w:r>
      <w:r w:rsidRPr="0099348D">
        <w:rPr>
          <w:rFonts w:ascii="Times New Roman" w:hAnsi="Times New Roman" w:cs="Times New Roman"/>
          <w:sz w:val="24"/>
          <w:szCs w:val="24"/>
        </w:rPr>
        <w:t>РАН</w:t>
      </w:r>
      <w:r w:rsidR="00632022" w:rsidRPr="0099348D">
        <w:rPr>
          <w:rFonts w:ascii="Times New Roman" w:hAnsi="Times New Roman" w:cs="Times New Roman"/>
          <w:sz w:val="24"/>
          <w:szCs w:val="24"/>
        </w:rPr>
        <w:t>,</w:t>
      </w:r>
      <w:r w:rsidRPr="0099348D">
        <w:rPr>
          <w:rFonts w:ascii="Times New Roman" w:hAnsi="Times New Roman" w:cs="Times New Roman"/>
          <w:sz w:val="24"/>
          <w:szCs w:val="24"/>
        </w:rPr>
        <w:t xml:space="preserve"> </w:t>
      </w:r>
      <w:r w:rsidR="0099348D" w:rsidRPr="0099348D">
        <w:rPr>
          <w:rFonts w:ascii="Times New Roman" w:hAnsi="Times New Roman" w:cs="Times New Roman"/>
          <w:sz w:val="24"/>
          <w:szCs w:val="24"/>
        </w:rPr>
        <w:t>7</w:t>
      </w:r>
      <w:r w:rsidRPr="0099348D">
        <w:rPr>
          <w:rFonts w:ascii="Times New Roman" w:hAnsi="Times New Roman" w:cs="Times New Roman"/>
          <w:sz w:val="24"/>
          <w:szCs w:val="24"/>
        </w:rPr>
        <w:t xml:space="preserve"> член</w:t>
      </w:r>
      <w:r w:rsidR="00632022" w:rsidRPr="0099348D">
        <w:rPr>
          <w:rFonts w:ascii="Times New Roman" w:hAnsi="Times New Roman" w:cs="Times New Roman"/>
          <w:sz w:val="24"/>
          <w:szCs w:val="24"/>
        </w:rPr>
        <w:t>ов</w:t>
      </w:r>
      <w:r w:rsidR="00326124" w:rsidRPr="0099348D">
        <w:rPr>
          <w:rFonts w:ascii="Times New Roman" w:hAnsi="Times New Roman" w:cs="Times New Roman"/>
          <w:sz w:val="24"/>
          <w:szCs w:val="24"/>
        </w:rPr>
        <w:t>-</w:t>
      </w:r>
      <w:r w:rsidRPr="0099348D">
        <w:rPr>
          <w:rFonts w:ascii="Times New Roman" w:hAnsi="Times New Roman" w:cs="Times New Roman"/>
          <w:sz w:val="24"/>
          <w:szCs w:val="24"/>
        </w:rPr>
        <w:t>корреспондент</w:t>
      </w:r>
      <w:r w:rsidR="00632022" w:rsidRPr="0099348D">
        <w:rPr>
          <w:rFonts w:ascii="Times New Roman" w:hAnsi="Times New Roman" w:cs="Times New Roman"/>
          <w:sz w:val="24"/>
          <w:szCs w:val="24"/>
        </w:rPr>
        <w:t>ов</w:t>
      </w:r>
      <w:r w:rsidRPr="0099348D">
        <w:rPr>
          <w:rFonts w:ascii="Times New Roman" w:hAnsi="Times New Roman" w:cs="Times New Roman"/>
          <w:sz w:val="24"/>
          <w:szCs w:val="24"/>
        </w:rPr>
        <w:t xml:space="preserve"> РАН</w:t>
      </w:r>
      <w:r w:rsidR="00F43F3C">
        <w:rPr>
          <w:rFonts w:ascii="Times New Roman" w:hAnsi="Times New Roman" w:cs="Times New Roman"/>
          <w:sz w:val="24"/>
          <w:szCs w:val="24"/>
        </w:rPr>
        <w:t xml:space="preserve">, </w:t>
      </w:r>
      <w:r w:rsidR="00632022" w:rsidRPr="0099348D">
        <w:rPr>
          <w:rFonts w:ascii="Times New Roman" w:hAnsi="Times New Roman" w:cs="Times New Roman"/>
          <w:sz w:val="24"/>
          <w:szCs w:val="24"/>
        </w:rPr>
        <w:t>2 профессора РАН</w:t>
      </w:r>
      <w:r w:rsidR="00F43F3C">
        <w:rPr>
          <w:rFonts w:ascii="Times New Roman" w:hAnsi="Times New Roman" w:cs="Times New Roman"/>
          <w:sz w:val="24"/>
          <w:szCs w:val="24"/>
        </w:rPr>
        <w:t xml:space="preserve"> и 4 иностранных участника</w:t>
      </w:r>
      <w:r w:rsidRPr="0099348D">
        <w:rPr>
          <w:rFonts w:ascii="Times New Roman" w:hAnsi="Times New Roman" w:cs="Times New Roman"/>
          <w:sz w:val="24"/>
          <w:szCs w:val="24"/>
        </w:rPr>
        <w:t>.</w:t>
      </w:r>
      <w:r w:rsidR="0080732D" w:rsidRPr="0099348D">
        <w:rPr>
          <w:rFonts w:ascii="Times New Roman" w:hAnsi="Times New Roman" w:cs="Times New Roman"/>
          <w:sz w:val="24"/>
          <w:szCs w:val="24"/>
        </w:rPr>
        <w:t xml:space="preserve"> </w:t>
      </w:r>
      <w:r w:rsidR="00C8368B" w:rsidRPr="00C8368B">
        <w:rPr>
          <w:rFonts w:ascii="Times New Roman" w:hAnsi="Times New Roman" w:cs="Times New Roman"/>
          <w:sz w:val="24"/>
          <w:szCs w:val="24"/>
        </w:rPr>
        <w:t>449</w:t>
      </w:r>
      <w:r w:rsidR="00252816" w:rsidRPr="00C8368B">
        <w:rPr>
          <w:rFonts w:ascii="Times New Roman" w:hAnsi="Times New Roman" w:cs="Times New Roman"/>
          <w:sz w:val="24"/>
          <w:szCs w:val="24"/>
        </w:rPr>
        <w:t xml:space="preserve"> </w:t>
      </w:r>
      <w:r w:rsidR="00252816" w:rsidRPr="00C8368B">
        <w:rPr>
          <w:rFonts w:ascii="Times New Roman" w:hAnsi="Times New Roman" w:cs="Times New Roman"/>
          <w:bCs/>
          <w:sz w:val="24"/>
          <w:szCs w:val="24"/>
        </w:rPr>
        <w:t xml:space="preserve">авторов докладов </w:t>
      </w:r>
      <w:r w:rsidR="00D602C2" w:rsidRPr="00C8368B">
        <w:rPr>
          <w:rFonts w:ascii="Times New Roman" w:hAnsi="Times New Roman" w:cs="Times New Roman"/>
          <w:bCs/>
          <w:sz w:val="24"/>
          <w:szCs w:val="24"/>
        </w:rPr>
        <w:t xml:space="preserve">и слушателей </w:t>
      </w:r>
      <w:r w:rsidRPr="00C8368B">
        <w:rPr>
          <w:rFonts w:ascii="Times New Roman" w:hAnsi="Times New Roman" w:cs="Times New Roman"/>
          <w:bCs/>
          <w:sz w:val="24"/>
          <w:szCs w:val="24"/>
        </w:rPr>
        <w:t xml:space="preserve">Конференции </w:t>
      </w:r>
      <w:r w:rsidR="00252816" w:rsidRPr="00C8368B">
        <w:rPr>
          <w:rFonts w:ascii="Times New Roman" w:hAnsi="Times New Roman" w:cs="Times New Roman"/>
          <w:sz w:val="24"/>
          <w:szCs w:val="24"/>
        </w:rPr>
        <w:t xml:space="preserve">представляли </w:t>
      </w:r>
      <w:r w:rsidR="001F5672" w:rsidRPr="00192841">
        <w:rPr>
          <w:rFonts w:ascii="Times New Roman" w:hAnsi="Times New Roman" w:cs="Times New Roman"/>
          <w:sz w:val="24"/>
          <w:szCs w:val="24"/>
        </w:rPr>
        <w:t>88</w:t>
      </w:r>
      <w:r w:rsidR="00252816" w:rsidRPr="00192841">
        <w:rPr>
          <w:rFonts w:ascii="Times New Roman" w:hAnsi="Times New Roman" w:cs="Times New Roman"/>
          <w:sz w:val="24"/>
          <w:szCs w:val="24"/>
        </w:rPr>
        <w:t xml:space="preserve"> научны</w:t>
      </w:r>
      <w:r w:rsidR="001F5672" w:rsidRPr="00192841">
        <w:rPr>
          <w:rFonts w:ascii="Times New Roman" w:hAnsi="Times New Roman" w:cs="Times New Roman"/>
          <w:sz w:val="24"/>
          <w:szCs w:val="24"/>
        </w:rPr>
        <w:t>х и научно-изыскательских</w:t>
      </w:r>
      <w:r w:rsidR="00252816" w:rsidRPr="0019284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F7761" w:rsidRPr="00192841">
        <w:rPr>
          <w:rFonts w:ascii="Times New Roman" w:hAnsi="Times New Roman" w:cs="Times New Roman"/>
          <w:sz w:val="24"/>
          <w:szCs w:val="24"/>
        </w:rPr>
        <w:t>и</w:t>
      </w:r>
      <w:r w:rsidR="00252816" w:rsidRPr="00192841">
        <w:rPr>
          <w:rFonts w:ascii="Times New Roman" w:hAnsi="Times New Roman" w:cs="Times New Roman"/>
          <w:sz w:val="24"/>
          <w:szCs w:val="24"/>
        </w:rPr>
        <w:t>,</w:t>
      </w:r>
      <w:r w:rsidR="008E6896" w:rsidRPr="00192841">
        <w:rPr>
          <w:rFonts w:ascii="Times New Roman" w:hAnsi="Times New Roman" w:cs="Times New Roman"/>
          <w:sz w:val="24"/>
          <w:szCs w:val="24"/>
        </w:rPr>
        <w:t xml:space="preserve"> </w:t>
      </w:r>
      <w:r w:rsidR="00252816" w:rsidRPr="00192841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32255B" w:rsidRPr="00192841">
        <w:rPr>
          <w:rFonts w:ascii="Times New Roman" w:hAnsi="Times New Roman" w:cs="Times New Roman"/>
          <w:sz w:val="24"/>
          <w:szCs w:val="24"/>
        </w:rPr>
        <w:t xml:space="preserve">Абхазский Государственный Университет, </w:t>
      </w:r>
      <w:r w:rsidR="00192841" w:rsidRPr="00192841">
        <w:rPr>
          <w:rFonts w:ascii="Times New Roman" w:hAnsi="Times New Roman" w:cs="Times New Roman"/>
          <w:sz w:val="24"/>
          <w:szCs w:val="24"/>
        </w:rPr>
        <w:t>Азово-Черноморский филиал Всероссийск</w:t>
      </w:r>
      <w:r w:rsidR="00192841">
        <w:rPr>
          <w:rFonts w:ascii="Times New Roman" w:hAnsi="Times New Roman" w:cs="Times New Roman"/>
          <w:sz w:val="24"/>
          <w:szCs w:val="24"/>
        </w:rPr>
        <w:t>ого</w:t>
      </w:r>
      <w:r w:rsidR="00192841" w:rsidRPr="00192841">
        <w:rPr>
          <w:rFonts w:ascii="Times New Roman" w:hAnsi="Times New Roman" w:cs="Times New Roman"/>
          <w:sz w:val="24"/>
          <w:szCs w:val="24"/>
        </w:rPr>
        <w:t xml:space="preserve"> научно-исследовательск</w:t>
      </w:r>
      <w:r w:rsidR="00192841">
        <w:rPr>
          <w:rFonts w:ascii="Times New Roman" w:hAnsi="Times New Roman" w:cs="Times New Roman"/>
          <w:sz w:val="24"/>
          <w:szCs w:val="24"/>
        </w:rPr>
        <w:t>ого</w:t>
      </w:r>
      <w:r w:rsidR="00192841" w:rsidRPr="00192841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192841">
        <w:rPr>
          <w:rFonts w:ascii="Times New Roman" w:hAnsi="Times New Roman" w:cs="Times New Roman"/>
          <w:sz w:val="24"/>
          <w:szCs w:val="24"/>
        </w:rPr>
        <w:t>а</w:t>
      </w:r>
      <w:r w:rsidR="00192841" w:rsidRPr="00192841">
        <w:rPr>
          <w:rFonts w:ascii="Times New Roman" w:hAnsi="Times New Roman" w:cs="Times New Roman"/>
          <w:sz w:val="24"/>
          <w:szCs w:val="24"/>
        </w:rPr>
        <w:t xml:space="preserve"> рыбного хозяйства и океанографии»</w:t>
      </w:r>
      <w:r w:rsidR="00192841">
        <w:rPr>
          <w:rFonts w:ascii="Times New Roman" w:hAnsi="Times New Roman" w:cs="Times New Roman"/>
          <w:sz w:val="24"/>
          <w:szCs w:val="24"/>
        </w:rPr>
        <w:t xml:space="preserve">, </w:t>
      </w:r>
      <w:r w:rsidR="00A06A27" w:rsidRPr="00A06A27">
        <w:rPr>
          <w:rFonts w:ascii="Times New Roman" w:hAnsi="Times New Roman" w:cs="Times New Roman"/>
          <w:sz w:val="24"/>
          <w:szCs w:val="24"/>
        </w:rPr>
        <w:t>Акустический институт им.</w:t>
      </w:r>
      <w:r w:rsidR="00A06A27">
        <w:rPr>
          <w:rFonts w:ascii="Times New Roman" w:hAnsi="Times New Roman" w:cs="Times New Roman"/>
          <w:sz w:val="24"/>
          <w:szCs w:val="24"/>
        </w:rPr>
        <w:t> </w:t>
      </w:r>
      <w:r w:rsidR="00A06A27" w:rsidRPr="00A06A27">
        <w:rPr>
          <w:rFonts w:ascii="Times New Roman" w:hAnsi="Times New Roman" w:cs="Times New Roman"/>
          <w:sz w:val="24"/>
          <w:szCs w:val="24"/>
        </w:rPr>
        <w:t>академика Н.Н.</w:t>
      </w:r>
      <w:r w:rsidR="00A06A27">
        <w:rPr>
          <w:rFonts w:ascii="Times New Roman" w:hAnsi="Times New Roman" w:cs="Times New Roman"/>
          <w:sz w:val="24"/>
          <w:szCs w:val="24"/>
        </w:rPr>
        <w:t> </w:t>
      </w:r>
      <w:r w:rsidR="00A06A27" w:rsidRPr="00A06A27">
        <w:rPr>
          <w:rFonts w:ascii="Times New Roman" w:hAnsi="Times New Roman" w:cs="Times New Roman"/>
          <w:sz w:val="24"/>
          <w:szCs w:val="24"/>
        </w:rPr>
        <w:t>Андреева</w:t>
      </w:r>
      <w:r w:rsidR="00A06A27">
        <w:rPr>
          <w:rFonts w:ascii="Times New Roman" w:hAnsi="Times New Roman" w:cs="Times New Roman"/>
          <w:sz w:val="24"/>
          <w:szCs w:val="24"/>
        </w:rPr>
        <w:t>,</w:t>
      </w:r>
      <w:r w:rsidR="00A06A27" w:rsidRPr="00A06A27">
        <w:rPr>
          <w:rFonts w:ascii="Times New Roman" w:hAnsi="Times New Roman" w:cs="Times New Roman"/>
          <w:sz w:val="24"/>
          <w:szCs w:val="24"/>
        </w:rPr>
        <w:t xml:space="preserve"> </w:t>
      </w:r>
      <w:r w:rsidR="00943067" w:rsidRPr="00192841">
        <w:rPr>
          <w:rFonts w:ascii="Times New Roman" w:hAnsi="Times New Roman" w:cs="Times New Roman"/>
          <w:sz w:val="24"/>
          <w:szCs w:val="24"/>
        </w:rPr>
        <w:t>Арктический и Антарктический научно-исследовательский институт,</w:t>
      </w:r>
      <w:r w:rsidR="00A06A27">
        <w:rPr>
          <w:rFonts w:ascii="Times New Roman" w:hAnsi="Times New Roman" w:cs="Times New Roman"/>
          <w:sz w:val="24"/>
          <w:szCs w:val="24"/>
        </w:rPr>
        <w:t xml:space="preserve"> </w:t>
      </w:r>
      <w:r w:rsidR="00A06A27" w:rsidRPr="00A06A27">
        <w:rPr>
          <w:rFonts w:ascii="Times New Roman" w:hAnsi="Times New Roman" w:cs="Times New Roman"/>
          <w:sz w:val="24"/>
          <w:szCs w:val="24"/>
        </w:rPr>
        <w:t>Акционерное общество «СПИИРАН – Научно-техническое Бюро Высоких Технологий»</w:t>
      </w:r>
      <w:r w:rsidR="00A06A27">
        <w:rPr>
          <w:rFonts w:ascii="Times New Roman" w:hAnsi="Times New Roman" w:cs="Times New Roman"/>
          <w:sz w:val="24"/>
          <w:szCs w:val="24"/>
        </w:rPr>
        <w:t>,</w:t>
      </w:r>
      <w:r w:rsidR="00D37811" w:rsidRPr="00D37811">
        <w:t xml:space="preserve"> </w:t>
      </w:r>
      <w:r w:rsidR="00D37811" w:rsidRPr="00D37811">
        <w:rPr>
          <w:rFonts w:ascii="Times New Roman" w:hAnsi="Times New Roman" w:cs="Times New Roman"/>
          <w:sz w:val="24"/>
          <w:szCs w:val="24"/>
        </w:rPr>
        <w:t>Байкальский институт природопользования Сибирского отделения Российской академии наук</w:t>
      </w:r>
      <w:r w:rsidR="00D37811">
        <w:rPr>
          <w:rFonts w:ascii="Times New Roman" w:hAnsi="Times New Roman" w:cs="Times New Roman"/>
          <w:sz w:val="24"/>
          <w:szCs w:val="24"/>
        </w:rPr>
        <w:t xml:space="preserve">, </w:t>
      </w:r>
      <w:r w:rsidR="00D37811" w:rsidRPr="00D37811">
        <w:rPr>
          <w:rFonts w:ascii="Times New Roman" w:hAnsi="Times New Roman" w:cs="Times New Roman"/>
          <w:sz w:val="24"/>
          <w:szCs w:val="24"/>
        </w:rPr>
        <w:t>Балтийский федеральный университет им.</w:t>
      </w:r>
      <w:r w:rsidR="00D3781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37811" w:rsidRPr="00D37811">
        <w:rPr>
          <w:rFonts w:ascii="Times New Roman" w:hAnsi="Times New Roman" w:cs="Times New Roman"/>
          <w:sz w:val="24"/>
          <w:szCs w:val="24"/>
        </w:rPr>
        <w:t>Иммануила</w:t>
      </w:r>
      <w:proofErr w:type="spellEnd"/>
      <w:r w:rsidR="00D37811" w:rsidRPr="00D37811">
        <w:rPr>
          <w:rFonts w:ascii="Times New Roman" w:hAnsi="Times New Roman" w:cs="Times New Roman"/>
          <w:sz w:val="24"/>
          <w:szCs w:val="24"/>
        </w:rPr>
        <w:t xml:space="preserve"> Канта</w:t>
      </w:r>
      <w:r w:rsidR="00D37811">
        <w:rPr>
          <w:rFonts w:ascii="Times New Roman" w:hAnsi="Times New Roman" w:cs="Times New Roman"/>
          <w:sz w:val="24"/>
          <w:szCs w:val="24"/>
        </w:rPr>
        <w:t>,</w:t>
      </w:r>
      <w:r w:rsidR="0032255B" w:rsidRPr="00192841">
        <w:rPr>
          <w:rFonts w:ascii="Times New Roman" w:hAnsi="Times New Roman" w:cs="Times New Roman"/>
          <w:sz w:val="24"/>
          <w:szCs w:val="24"/>
        </w:rPr>
        <w:t xml:space="preserve"> </w:t>
      </w:r>
      <w:r w:rsidR="0032255B" w:rsidRPr="00D37811">
        <w:rPr>
          <w:rStyle w:val="aa"/>
          <w:rFonts w:ascii="Times New Roman" w:hAnsi="Times New Roman" w:cs="Times New Roman"/>
          <w:i w:val="0"/>
          <w:sz w:val="24"/>
          <w:szCs w:val="24"/>
        </w:rPr>
        <w:t>Всероссийский научно</w:t>
      </w:r>
      <w:r w:rsidR="0032255B" w:rsidRPr="00D37811">
        <w:rPr>
          <w:rStyle w:val="st"/>
          <w:rFonts w:ascii="Times New Roman" w:hAnsi="Times New Roman" w:cs="Times New Roman"/>
          <w:i/>
          <w:sz w:val="24"/>
          <w:szCs w:val="24"/>
        </w:rPr>
        <w:t>-</w:t>
      </w:r>
      <w:r w:rsidR="0032255B" w:rsidRPr="00D37811">
        <w:rPr>
          <w:rStyle w:val="aa"/>
          <w:rFonts w:ascii="Times New Roman" w:hAnsi="Times New Roman" w:cs="Times New Roman"/>
          <w:i w:val="0"/>
          <w:sz w:val="24"/>
          <w:szCs w:val="24"/>
        </w:rPr>
        <w:t>исследовательский институт гидрометеорологической информации</w:t>
      </w:r>
      <w:r w:rsidR="0032255B" w:rsidRPr="00D37811">
        <w:rPr>
          <w:rStyle w:val="st"/>
          <w:rFonts w:ascii="Times New Roman" w:hAnsi="Times New Roman" w:cs="Times New Roman"/>
          <w:sz w:val="24"/>
          <w:szCs w:val="24"/>
        </w:rPr>
        <w:t xml:space="preserve"> – </w:t>
      </w:r>
      <w:r w:rsidR="0032255B" w:rsidRPr="00D3781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Мировой центр данных, </w:t>
      </w:r>
      <w:r w:rsidR="00D37811" w:rsidRPr="00D37811">
        <w:rPr>
          <w:rStyle w:val="aa"/>
          <w:rFonts w:ascii="Times New Roman" w:hAnsi="Times New Roman" w:cs="Times New Roman"/>
          <w:i w:val="0"/>
          <w:sz w:val="24"/>
          <w:szCs w:val="24"/>
        </w:rPr>
        <w:t>Всероссийский научно-исследовательский институт рыбного хозяйства и океанографии</w:t>
      </w:r>
      <w:r w:rsidR="00D3781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F33ED" w:rsidRPr="00AF33ED">
        <w:rPr>
          <w:rStyle w:val="aa"/>
          <w:rFonts w:ascii="Times New Roman" w:hAnsi="Times New Roman" w:cs="Times New Roman"/>
          <w:i w:val="0"/>
          <w:sz w:val="24"/>
          <w:szCs w:val="24"/>
        </w:rPr>
        <w:t>Высш</w:t>
      </w:r>
      <w:r w:rsidR="00AF33ED">
        <w:rPr>
          <w:rStyle w:val="aa"/>
          <w:rFonts w:ascii="Times New Roman" w:hAnsi="Times New Roman" w:cs="Times New Roman"/>
          <w:i w:val="0"/>
          <w:sz w:val="24"/>
          <w:szCs w:val="24"/>
        </w:rPr>
        <w:t>ую</w:t>
      </w:r>
      <w:r w:rsidR="00AF33ED" w:rsidRPr="00AF33ED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нормальн</w:t>
      </w:r>
      <w:r w:rsidR="00AF33ED">
        <w:rPr>
          <w:rStyle w:val="aa"/>
          <w:rFonts w:ascii="Times New Roman" w:hAnsi="Times New Roman" w:cs="Times New Roman"/>
          <w:i w:val="0"/>
          <w:sz w:val="24"/>
          <w:szCs w:val="24"/>
        </w:rPr>
        <w:t>ую</w:t>
      </w:r>
      <w:r w:rsidR="00AF33ED" w:rsidRPr="00AF33ED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школ</w:t>
      </w:r>
      <w:r w:rsidR="00AF33ED">
        <w:rPr>
          <w:rStyle w:val="aa"/>
          <w:rFonts w:ascii="Times New Roman" w:hAnsi="Times New Roman" w:cs="Times New Roman"/>
          <w:i w:val="0"/>
          <w:sz w:val="24"/>
          <w:szCs w:val="24"/>
        </w:rPr>
        <w:t>у</w:t>
      </w:r>
      <w:r w:rsidR="00AF33ED" w:rsidRPr="00AF33ED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Лиона</w:t>
      </w:r>
      <w:r w:rsidR="00AF33ED">
        <w:rPr>
          <w:rStyle w:val="aa"/>
          <w:rFonts w:ascii="Times New Roman" w:hAnsi="Times New Roman" w:cs="Times New Roman"/>
          <w:i w:val="0"/>
          <w:sz w:val="24"/>
          <w:szCs w:val="24"/>
        </w:rPr>
        <w:t>,</w:t>
      </w:r>
      <w:r w:rsidR="00AF33ED" w:rsidRPr="00AF33ED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7811" w:rsidRPr="00D3781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Вычислительный центр имени </w:t>
      </w:r>
      <w:proofErr w:type="spellStart"/>
      <w:r w:rsidR="00D37811" w:rsidRPr="00D37811">
        <w:rPr>
          <w:rStyle w:val="aa"/>
          <w:rFonts w:ascii="Times New Roman" w:hAnsi="Times New Roman" w:cs="Times New Roman"/>
          <w:i w:val="0"/>
          <w:sz w:val="24"/>
          <w:szCs w:val="24"/>
        </w:rPr>
        <w:t>А.А</w:t>
      </w:r>
      <w:proofErr w:type="spellEnd"/>
      <w:r w:rsidR="00D37811" w:rsidRPr="00D37811">
        <w:rPr>
          <w:rStyle w:val="aa"/>
          <w:rFonts w:ascii="Times New Roman" w:hAnsi="Times New Roman" w:cs="Times New Roman"/>
          <w:i w:val="0"/>
          <w:sz w:val="24"/>
          <w:szCs w:val="24"/>
        </w:rPr>
        <w:t>.</w:t>
      </w:r>
      <w:r w:rsidR="00D37811">
        <w:rPr>
          <w:rStyle w:val="aa"/>
          <w:rFonts w:ascii="Times New Roman" w:hAnsi="Times New Roman" w:cs="Times New Roman"/>
          <w:i w:val="0"/>
          <w:sz w:val="24"/>
          <w:szCs w:val="24"/>
        </w:rPr>
        <w:t> </w:t>
      </w:r>
      <w:proofErr w:type="spellStart"/>
      <w:r w:rsidR="00D37811" w:rsidRPr="00D37811">
        <w:rPr>
          <w:rStyle w:val="aa"/>
          <w:rFonts w:ascii="Times New Roman" w:hAnsi="Times New Roman" w:cs="Times New Roman"/>
          <w:i w:val="0"/>
          <w:sz w:val="24"/>
          <w:szCs w:val="24"/>
        </w:rPr>
        <w:t>Дородницына</w:t>
      </w:r>
      <w:proofErr w:type="spellEnd"/>
      <w:r w:rsidR="00D37811" w:rsidRPr="00D37811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Российской академии наук</w:t>
      </w:r>
      <w:r w:rsidR="00D37811" w:rsidRPr="0035021A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2255B" w:rsidRPr="0035021A">
        <w:rPr>
          <w:rFonts w:ascii="Times New Roman" w:hAnsi="Times New Roman" w:cs="Times New Roman"/>
          <w:bCs/>
          <w:sz w:val="24"/>
          <w:szCs w:val="24"/>
        </w:rPr>
        <w:t xml:space="preserve">Гидрометеорологический научно-исследовательский центр Российской Федерации, </w:t>
      </w:r>
      <w:r w:rsidR="00D37811" w:rsidRPr="00D37811">
        <w:rPr>
          <w:rFonts w:ascii="Times New Roman" w:hAnsi="Times New Roman" w:cs="Times New Roman"/>
          <w:bCs/>
          <w:sz w:val="24"/>
          <w:szCs w:val="24"/>
        </w:rPr>
        <w:t>Главная геофизическая обсерватория им. </w:t>
      </w:r>
      <w:proofErr w:type="spellStart"/>
      <w:r w:rsidR="00D37811" w:rsidRPr="00D37811">
        <w:rPr>
          <w:rFonts w:ascii="Times New Roman" w:hAnsi="Times New Roman" w:cs="Times New Roman"/>
          <w:bCs/>
          <w:sz w:val="24"/>
          <w:szCs w:val="24"/>
        </w:rPr>
        <w:t>А.И</w:t>
      </w:r>
      <w:proofErr w:type="spellEnd"/>
      <w:r w:rsidR="00D37811" w:rsidRPr="00D37811">
        <w:rPr>
          <w:rFonts w:ascii="Times New Roman" w:hAnsi="Times New Roman" w:cs="Times New Roman"/>
          <w:bCs/>
          <w:sz w:val="24"/>
          <w:szCs w:val="24"/>
        </w:rPr>
        <w:t>. </w:t>
      </w:r>
      <w:proofErr w:type="spellStart"/>
      <w:r w:rsidR="00D37811" w:rsidRPr="00D37811">
        <w:rPr>
          <w:rFonts w:ascii="Times New Roman" w:hAnsi="Times New Roman" w:cs="Times New Roman"/>
          <w:bCs/>
          <w:sz w:val="24"/>
          <w:szCs w:val="24"/>
        </w:rPr>
        <w:t>Воейкова</w:t>
      </w:r>
      <w:proofErr w:type="spellEnd"/>
      <w:r w:rsidR="00D37811" w:rsidRPr="000C45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255B" w:rsidRPr="000C45A0">
        <w:rPr>
          <w:rFonts w:ascii="Times New Roman" w:hAnsi="Times New Roman" w:cs="Times New Roman"/>
          <w:sz w:val="24"/>
          <w:szCs w:val="24"/>
        </w:rPr>
        <w:t xml:space="preserve">Государственный океанографический институт им. Н.Н. Зубова, </w:t>
      </w:r>
      <w:r w:rsidR="000C45A0" w:rsidRPr="000C45A0">
        <w:rPr>
          <w:rFonts w:ascii="Times New Roman" w:hAnsi="Times New Roman" w:cs="Times New Roman"/>
          <w:sz w:val="24"/>
          <w:szCs w:val="24"/>
        </w:rPr>
        <w:t xml:space="preserve">Дальневосточный федеральный университет, </w:t>
      </w:r>
      <w:r w:rsidR="0032255B" w:rsidRPr="000C45A0">
        <w:rPr>
          <w:rFonts w:ascii="Times New Roman" w:hAnsi="Times New Roman" w:cs="Times New Roman"/>
          <w:sz w:val="24"/>
          <w:szCs w:val="24"/>
        </w:rPr>
        <w:t>Институт вычислительной математики Российской академии наук</w:t>
      </w:r>
      <w:r w:rsidR="0032255B" w:rsidRPr="00146F11">
        <w:rPr>
          <w:rFonts w:ascii="Times New Roman" w:hAnsi="Times New Roman" w:cs="Times New Roman"/>
          <w:sz w:val="24"/>
          <w:szCs w:val="24"/>
        </w:rPr>
        <w:t xml:space="preserve">, </w:t>
      </w:r>
      <w:r w:rsidR="000C45A0" w:rsidRPr="00146F11">
        <w:rPr>
          <w:rFonts w:ascii="Times New Roman" w:hAnsi="Times New Roman" w:cs="Times New Roman"/>
          <w:sz w:val="24"/>
          <w:szCs w:val="24"/>
        </w:rPr>
        <w:t xml:space="preserve">Институт водных проблем </w:t>
      </w:r>
      <w:r w:rsidR="00146F11" w:rsidRPr="00146F11">
        <w:rPr>
          <w:rFonts w:ascii="Times New Roman" w:hAnsi="Times New Roman" w:cs="Times New Roman"/>
          <w:sz w:val="24"/>
          <w:szCs w:val="24"/>
        </w:rPr>
        <w:t>Российской академии наук</w:t>
      </w:r>
      <w:r w:rsidR="000C45A0" w:rsidRPr="00146F11">
        <w:rPr>
          <w:rFonts w:ascii="Times New Roman" w:hAnsi="Times New Roman" w:cs="Times New Roman"/>
          <w:sz w:val="24"/>
          <w:szCs w:val="24"/>
        </w:rPr>
        <w:t xml:space="preserve">, </w:t>
      </w:r>
      <w:r w:rsidR="0032255B" w:rsidRPr="00146F11">
        <w:rPr>
          <w:rFonts w:ascii="Times New Roman" w:hAnsi="Times New Roman" w:cs="Times New Roman"/>
          <w:sz w:val="24"/>
          <w:szCs w:val="24"/>
        </w:rPr>
        <w:t xml:space="preserve">Институт водных проблем Севера, </w:t>
      </w:r>
      <w:r w:rsidR="00146F11" w:rsidRPr="00146F11">
        <w:rPr>
          <w:rFonts w:ascii="Times New Roman" w:hAnsi="Times New Roman" w:cs="Times New Roman"/>
          <w:sz w:val="24"/>
          <w:szCs w:val="24"/>
        </w:rPr>
        <w:t>Институт гидродинамики им.</w:t>
      </w:r>
      <w:r w:rsidR="00146F11">
        <w:rPr>
          <w:rFonts w:ascii="Times New Roman" w:hAnsi="Times New Roman" w:cs="Times New Roman"/>
          <w:sz w:val="24"/>
          <w:szCs w:val="24"/>
        </w:rPr>
        <w:t> </w:t>
      </w:r>
      <w:r w:rsidR="00146F11" w:rsidRPr="00146F11">
        <w:rPr>
          <w:rFonts w:ascii="Times New Roman" w:hAnsi="Times New Roman" w:cs="Times New Roman"/>
          <w:sz w:val="24"/>
          <w:szCs w:val="24"/>
        </w:rPr>
        <w:t>М.А.</w:t>
      </w:r>
      <w:r w:rsidR="00146F11">
        <w:rPr>
          <w:rFonts w:ascii="Times New Roman" w:hAnsi="Times New Roman" w:cs="Times New Roman"/>
          <w:sz w:val="24"/>
          <w:szCs w:val="24"/>
        </w:rPr>
        <w:t> </w:t>
      </w:r>
      <w:r w:rsidR="00146F11" w:rsidRPr="00146F11">
        <w:rPr>
          <w:rFonts w:ascii="Times New Roman" w:hAnsi="Times New Roman" w:cs="Times New Roman"/>
          <w:sz w:val="24"/>
          <w:szCs w:val="24"/>
        </w:rPr>
        <w:t>Лаврентьева Сибирского отделения Российской академии наук</w:t>
      </w:r>
      <w:r w:rsidR="00146F11">
        <w:rPr>
          <w:rFonts w:ascii="Times New Roman" w:hAnsi="Times New Roman" w:cs="Times New Roman"/>
          <w:sz w:val="24"/>
          <w:szCs w:val="24"/>
        </w:rPr>
        <w:t>,</w:t>
      </w:r>
      <w:r w:rsidR="00146F11" w:rsidRPr="00146F11">
        <w:rPr>
          <w:rFonts w:ascii="Times New Roman" w:hAnsi="Times New Roman" w:cs="Times New Roman"/>
          <w:sz w:val="24"/>
          <w:szCs w:val="24"/>
        </w:rPr>
        <w:t xml:space="preserve"> </w:t>
      </w:r>
      <w:r w:rsidR="00EB410D" w:rsidRPr="00146F11">
        <w:rPr>
          <w:rFonts w:ascii="Times New Roman" w:hAnsi="Times New Roman" w:cs="Times New Roman"/>
          <w:sz w:val="24"/>
          <w:szCs w:val="24"/>
        </w:rPr>
        <w:t xml:space="preserve">Институт истории естествознания и техники имени С.И. Вавилова РАН, </w:t>
      </w:r>
      <w:r w:rsidR="00146F11" w:rsidRPr="00146F11">
        <w:rPr>
          <w:rFonts w:ascii="Times New Roman" w:hAnsi="Times New Roman" w:cs="Times New Roman"/>
          <w:sz w:val="24"/>
          <w:szCs w:val="24"/>
        </w:rPr>
        <w:t>Институт Земного магнетизма, ионосферы и распространения радиоволн им.</w:t>
      </w:r>
      <w:r w:rsidR="00146F11">
        <w:rPr>
          <w:rFonts w:ascii="Times New Roman" w:hAnsi="Times New Roman" w:cs="Times New Roman"/>
          <w:sz w:val="24"/>
          <w:szCs w:val="24"/>
        </w:rPr>
        <w:t> </w:t>
      </w:r>
      <w:r w:rsidR="00146F11" w:rsidRPr="00146F11">
        <w:rPr>
          <w:rFonts w:ascii="Times New Roman" w:hAnsi="Times New Roman" w:cs="Times New Roman"/>
          <w:sz w:val="24"/>
          <w:szCs w:val="24"/>
        </w:rPr>
        <w:t>Н.В.</w:t>
      </w:r>
      <w:r w:rsidR="00146F11">
        <w:rPr>
          <w:rFonts w:ascii="Times New Roman" w:hAnsi="Times New Roman" w:cs="Times New Roman"/>
          <w:sz w:val="24"/>
          <w:szCs w:val="24"/>
        </w:rPr>
        <w:t> </w:t>
      </w:r>
      <w:r w:rsidR="00146F11" w:rsidRPr="00146F11">
        <w:rPr>
          <w:rFonts w:ascii="Times New Roman" w:hAnsi="Times New Roman" w:cs="Times New Roman"/>
          <w:sz w:val="24"/>
          <w:szCs w:val="24"/>
        </w:rPr>
        <w:t xml:space="preserve">Пушкова Российской академии наук, </w:t>
      </w:r>
      <w:r w:rsidR="00CD675E" w:rsidRPr="00CD675E">
        <w:rPr>
          <w:rFonts w:ascii="Times New Roman" w:hAnsi="Times New Roman" w:cs="Times New Roman"/>
          <w:sz w:val="24"/>
          <w:szCs w:val="24"/>
        </w:rPr>
        <w:t>Ин</w:t>
      </w:r>
      <w:r w:rsidR="00CD675E">
        <w:rPr>
          <w:rFonts w:ascii="Times New Roman" w:hAnsi="Times New Roman" w:cs="Times New Roman"/>
          <w:sz w:val="24"/>
          <w:szCs w:val="24"/>
        </w:rPr>
        <w:t>ститут изучения и освоения моря</w:t>
      </w:r>
      <w:r w:rsidR="00CD675E" w:rsidRPr="00CD675E">
        <w:rPr>
          <w:rFonts w:ascii="Times New Roman" w:hAnsi="Times New Roman" w:cs="Times New Roman"/>
          <w:sz w:val="24"/>
          <w:szCs w:val="24"/>
        </w:rPr>
        <w:t xml:space="preserve"> г.</w:t>
      </w:r>
      <w:r w:rsidR="00CD675E">
        <w:rPr>
          <w:rFonts w:ascii="Times New Roman" w:hAnsi="Times New Roman" w:cs="Times New Roman"/>
          <w:sz w:val="24"/>
          <w:szCs w:val="24"/>
        </w:rPr>
        <w:t> </w:t>
      </w:r>
      <w:r w:rsidR="00CD675E" w:rsidRPr="00CD675E">
        <w:rPr>
          <w:rFonts w:ascii="Times New Roman" w:hAnsi="Times New Roman" w:cs="Times New Roman"/>
          <w:sz w:val="24"/>
          <w:szCs w:val="24"/>
        </w:rPr>
        <w:t>Брест</w:t>
      </w:r>
      <w:r w:rsidR="00CD675E">
        <w:rPr>
          <w:rFonts w:ascii="Times New Roman" w:hAnsi="Times New Roman" w:cs="Times New Roman"/>
          <w:sz w:val="24"/>
          <w:szCs w:val="24"/>
        </w:rPr>
        <w:t>,</w:t>
      </w:r>
      <w:r w:rsidR="00CD675E" w:rsidRPr="00CD675E">
        <w:rPr>
          <w:rFonts w:ascii="Times New Roman" w:hAnsi="Times New Roman" w:cs="Times New Roman"/>
          <w:sz w:val="24"/>
          <w:szCs w:val="24"/>
        </w:rPr>
        <w:t xml:space="preserve"> </w:t>
      </w:r>
      <w:r w:rsidR="00146F11" w:rsidRPr="00146F11">
        <w:rPr>
          <w:rFonts w:ascii="Times New Roman" w:hAnsi="Times New Roman" w:cs="Times New Roman"/>
          <w:sz w:val="24"/>
          <w:szCs w:val="24"/>
        </w:rPr>
        <w:t>Институт морской геологии и геофизики Дальневосточного отделения Российской академии наук</w:t>
      </w:r>
      <w:r w:rsidR="0032255B" w:rsidRPr="00146F11">
        <w:rPr>
          <w:rFonts w:ascii="Times New Roman" w:hAnsi="Times New Roman" w:cs="Times New Roman"/>
          <w:sz w:val="24"/>
          <w:szCs w:val="24"/>
        </w:rPr>
        <w:t xml:space="preserve">, </w:t>
      </w:r>
      <w:r w:rsidR="00146F11" w:rsidRPr="00146F11">
        <w:rPr>
          <w:rFonts w:ascii="Times New Roman" w:hAnsi="Times New Roman" w:cs="Times New Roman"/>
          <w:sz w:val="24"/>
          <w:szCs w:val="24"/>
        </w:rPr>
        <w:t>Институт мониторинга климатических и экологических систем Сибирского отделения Российской Академии наук</w:t>
      </w:r>
      <w:r w:rsidR="00146F11">
        <w:rPr>
          <w:rFonts w:ascii="Times New Roman" w:hAnsi="Times New Roman" w:cs="Times New Roman"/>
          <w:sz w:val="24"/>
          <w:szCs w:val="24"/>
        </w:rPr>
        <w:t>,</w:t>
      </w:r>
      <w:r w:rsidR="00146F11" w:rsidRPr="00146F11">
        <w:rPr>
          <w:rFonts w:ascii="Times New Roman" w:hAnsi="Times New Roman" w:cs="Times New Roman"/>
          <w:sz w:val="24"/>
          <w:szCs w:val="24"/>
        </w:rPr>
        <w:t xml:space="preserve"> Институт морских и атмо</w:t>
      </w:r>
      <w:r w:rsidR="00146F11">
        <w:rPr>
          <w:rFonts w:ascii="Times New Roman" w:hAnsi="Times New Roman" w:cs="Times New Roman"/>
          <w:sz w:val="24"/>
          <w:szCs w:val="24"/>
        </w:rPr>
        <w:t>сферных исследований Университе</w:t>
      </w:r>
      <w:r w:rsidR="00146F11" w:rsidRPr="00146F11">
        <w:rPr>
          <w:rFonts w:ascii="Times New Roman" w:hAnsi="Times New Roman" w:cs="Times New Roman"/>
          <w:sz w:val="24"/>
          <w:szCs w:val="24"/>
        </w:rPr>
        <w:t>та г.</w:t>
      </w:r>
      <w:r w:rsidR="00146F11">
        <w:rPr>
          <w:rFonts w:ascii="Times New Roman" w:hAnsi="Times New Roman" w:cs="Times New Roman"/>
          <w:sz w:val="24"/>
          <w:szCs w:val="24"/>
        </w:rPr>
        <w:t> </w:t>
      </w:r>
      <w:r w:rsidR="00146F11" w:rsidRPr="00146F11">
        <w:rPr>
          <w:rFonts w:ascii="Times New Roman" w:hAnsi="Times New Roman" w:cs="Times New Roman"/>
          <w:sz w:val="24"/>
          <w:szCs w:val="24"/>
        </w:rPr>
        <w:t>Утрехта</w:t>
      </w:r>
      <w:r w:rsidR="00146F11">
        <w:rPr>
          <w:rFonts w:ascii="Times New Roman" w:hAnsi="Times New Roman" w:cs="Times New Roman"/>
          <w:sz w:val="24"/>
          <w:szCs w:val="24"/>
        </w:rPr>
        <w:t>,</w:t>
      </w:r>
      <w:r w:rsidR="00146F11" w:rsidRPr="00146F11">
        <w:rPr>
          <w:rFonts w:ascii="Times New Roman" w:hAnsi="Times New Roman" w:cs="Times New Roman"/>
          <w:sz w:val="24"/>
          <w:szCs w:val="24"/>
        </w:rPr>
        <w:t xml:space="preserve"> </w:t>
      </w:r>
      <w:r w:rsidR="00146F11" w:rsidRPr="00146F11">
        <w:rPr>
          <w:rFonts w:ascii="Times New Roman" w:eastAsia="Calibri" w:hAnsi="Times New Roman" w:cs="Times New Roman"/>
          <w:sz w:val="24"/>
          <w:szCs w:val="24"/>
        </w:rPr>
        <w:t xml:space="preserve">Институт </w:t>
      </w:r>
      <w:proofErr w:type="spellStart"/>
      <w:r w:rsidR="00146F11" w:rsidRPr="00146F11">
        <w:rPr>
          <w:rFonts w:ascii="Times New Roman" w:eastAsia="Calibri" w:hAnsi="Times New Roman" w:cs="Times New Roman"/>
          <w:sz w:val="24"/>
          <w:szCs w:val="24"/>
        </w:rPr>
        <w:t>нанотехнологий</w:t>
      </w:r>
      <w:proofErr w:type="spellEnd"/>
      <w:r w:rsidR="00146F11" w:rsidRPr="00146F11">
        <w:rPr>
          <w:rFonts w:ascii="Times New Roman" w:eastAsia="Calibri" w:hAnsi="Times New Roman" w:cs="Times New Roman"/>
          <w:sz w:val="24"/>
          <w:szCs w:val="24"/>
        </w:rPr>
        <w:t>, электроники и приборостроения Южн</w:t>
      </w:r>
      <w:r w:rsidR="00146F11">
        <w:rPr>
          <w:rFonts w:ascii="Times New Roman" w:eastAsia="Calibri" w:hAnsi="Times New Roman" w:cs="Times New Roman"/>
          <w:sz w:val="24"/>
          <w:szCs w:val="24"/>
        </w:rPr>
        <w:t>ого</w:t>
      </w:r>
      <w:r w:rsidR="00146F11" w:rsidRPr="00146F11">
        <w:rPr>
          <w:rFonts w:ascii="Times New Roman" w:eastAsia="Calibri" w:hAnsi="Times New Roman" w:cs="Times New Roman"/>
          <w:sz w:val="24"/>
          <w:szCs w:val="24"/>
        </w:rPr>
        <w:t xml:space="preserve"> федеральн</w:t>
      </w:r>
      <w:r w:rsidR="00146F11">
        <w:rPr>
          <w:rFonts w:ascii="Times New Roman" w:eastAsia="Calibri" w:hAnsi="Times New Roman" w:cs="Times New Roman"/>
          <w:sz w:val="24"/>
          <w:szCs w:val="24"/>
        </w:rPr>
        <w:t>ого</w:t>
      </w:r>
      <w:r w:rsidR="00146F11" w:rsidRPr="00146F11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="00146F11">
        <w:rPr>
          <w:rFonts w:ascii="Times New Roman" w:eastAsia="Calibri" w:hAnsi="Times New Roman" w:cs="Times New Roman"/>
          <w:sz w:val="24"/>
          <w:szCs w:val="24"/>
        </w:rPr>
        <w:t>а</w:t>
      </w:r>
      <w:r w:rsidR="00146F11" w:rsidRPr="00146F11">
        <w:rPr>
          <w:rFonts w:ascii="Times New Roman" w:eastAsia="Calibri" w:hAnsi="Times New Roman" w:cs="Times New Roman"/>
          <w:sz w:val="24"/>
          <w:szCs w:val="24"/>
        </w:rPr>
        <w:t xml:space="preserve">, Институт озероведения Российской академии наук, </w:t>
      </w:r>
      <w:r w:rsidR="0032255B" w:rsidRPr="00146F11">
        <w:rPr>
          <w:rFonts w:ascii="Times New Roman" w:hAnsi="Times New Roman" w:cs="Times New Roman"/>
          <w:sz w:val="24"/>
          <w:szCs w:val="24"/>
        </w:rPr>
        <w:t>Институт океанологии им. </w:t>
      </w:r>
      <w:proofErr w:type="spellStart"/>
      <w:r w:rsidR="0032255B" w:rsidRPr="00146F1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32255B" w:rsidRPr="00146F11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32255B" w:rsidRPr="00146F11">
        <w:rPr>
          <w:rFonts w:ascii="Times New Roman" w:hAnsi="Times New Roman" w:cs="Times New Roman"/>
          <w:sz w:val="24"/>
          <w:szCs w:val="24"/>
        </w:rPr>
        <w:t>Ширшова</w:t>
      </w:r>
      <w:proofErr w:type="spellEnd"/>
      <w:r w:rsidR="0032255B" w:rsidRPr="00146F11">
        <w:rPr>
          <w:rFonts w:ascii="Times New Roman" w:hAnsi="Times New Roman" w:cs="Times New Roman"/>
          <w:sz w:val="24"/>
          <w:szCs w:val="24"/>
        </w:rPr>
        <w:t xml:space="preserve"> Российской академии наук, </w:t>
      </w:r>
      <w:r w:rsidR="000C45A0" w:rsidRPr="00146F11">
        <w:rPr>
          <w:rFonts w:ascii="Times New Roman" w:hAnsi="Times New Roman" w:cs="Times New Roman"/>
          <w:sz w:val="24"/>
          <w:szCs w:val="24"/>
        </w:rPr>
        <w:t>Институт пробле</w:t>
      </w:r>
      <w:r w:rsidR="000C45A0" w:rsidRPr="000C45A0">
        <w:rPr>
          <w:rFonts w:ascii="Times New Roman" w:hAnsi="Times New Roman" w:cs="Times New Roman"/>
          <w:sz w:val="24"/>
          <w:szCs w:val="24"/>
        </w:rPr>
        <w:t>м безопасного развития атомной энергетики Российской академии наук</w:t>
      </w:r>
      <w:r w:rsidR="000C45A0" w:rsidRPr="006B14B4">
        <w:rPr>
          <w:rFonts w:ascii="Times New Roman" w:hAnsi="Times New Roman" w:cs="Times New Roman"/>
          <w:sz w:val="24"/>
          <w:szCs w:val="24"/>
        </w:rPr>
        <w:t xml:space="preserve">, </w:t>
      </w:r>
      <w:r w:rsidR="0032255B" w:rsidRPr="006B14B4">
        <w:rPr>
          <w:rFonts w:ascii="Times New Roman" w:hAnsi="Times New Roman" w:cs="Times New Roman"/>
          <w:sz w:val="24"/>
          <w:szCs w:val="24"/>
        </w:rPr>
        <w:t>Институт проблем механики им. </w:t>
      </w:r>
      <w:proofErr w:type="spellStart"/>
      <w:r w:rsidR="0032255B" w:rsidRPr="006B14B4">
        <w:rPr>
          <w:rFonts w:ascii="Times New Roman" w:hAnsi="Times New Roman" w:cs="Times New Roman"/>
          <w:sz w:val="24"/>
          <w:szCs w:val="24"/>
        </w:rPr>
        <w:t>А.Ю</w:t>
      </w:r>
      <w:proofErr w:type="spellEnd"/>
      <w:r w:rsidR="0032255B" w:rsidRPr="006B14B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32255B" w:rsidRPr="006B14B4">
        <w:rPr>
          <w:rFonts w:ascii="Times New Roman" w:hAnsi="Times New Roman" w:cs="Times New Roman"/>
          <w:sz w:val="24"/>
          <w:szCs w:val="24"/>
        </w:rPr>
        <w:t>Ишлинского</w:t>
      </w:r>
      <w:proofErr w:type="spellEnd"/>
      <w:r w:rsidR="0032255B" w:rsidRPr="006B14B4">
        <w:rPr>
          <w:rFonts w:ascii="Times New Roman" w:hAnsi="Times New Roman" w:cs="Times New Roman"/>
          <w:sz w:val="24"/>
          <w:szCs w:val="24"/>
        </w:rPr>
        <w:t xml:space="preserve"> Российской академии наук, Институт природно-технических систем, </w:t>
      </w:r>
      <w:r w:rsidR="006B14B4" w:rsidRPr="006B14B4">
        <w:rPr>
          <w:rFonts w:ascii="Times New Roman" w:hAnsi="Times New Roman" w:cs="Times New Roman"/>
          <w:sz w:val="24"/>
          <w:szCs w:val="24"/>
        </w:rPr>
        <w:t>Институт солнечно-земной физики Сибирского отделения Российской академии наук</w:t>
      </w:r>
      <w:r w:rsidR="006B14B4">
        <w:rPr>
          <w:rFonts w:ascii="Times New Roman" w:hAnsi="Times New Roman" w:cs="Times New Roman"/>
          <w:sz w:val="24"/>
          <w:szCs w:val="24"/>
        </w:rPr>
        <w:t>,</w:t>
      </w:r>
      <w:r w:rsidR="006B14B4" w:rsidRPr="006B14B4">
        <w:rPr>
          <w:rFonts w:ascii="Times New Roman" w:hAnsi="Times New Roman" w:cs="Times New Roman"/>
          <w:sz w:val="24"/>
          <w:szCs w:val="24"/>
        </w:rPr>
        <w:t xml:space="preserve"> Институт теплофизики им.</w:t>
      </w:r>
      <w:r w:rsidR="006B14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B14B4" w:rsidRPr="006B14B4">
        <w:rPr>
          <w:rFonts w:ascii="Times New Roman" w:hAnsi="Times New Roman" w:cs="Times New Roman"/>
          <w:sz w:val="24"/>
          <w:szCs w:val="24"/>
        </w:rPr>
        <w:t>С.С</w:t>
      </w:r>
      <w:proofErr w:type="spellEnd"/>
      <w:r w:rsidR="006B14B4" w:rsidRPr="006B14B4">
        <w:rPr>
          <w:rFonts w:ascii="Times New Roman" w:hAnsi="Times New Roman" w:cs="Times New Roman"/>
          <w:sz w:val="24"/>
          <w:szCs w:val="24"/>
        </w:rPr>
        <w:t>.</w:t>
      </w:r>
      <w:r w:rsidR="006B14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B14B4" w:rsidRPr="006B14B4">
        <w:rPr>
          <w:rFonts w:ascii="Times New Roman" w:hAnsi="Times New Roman" w:cs="Times New Roman"/>
          <w:sz w:val="24"/>
          <w:szCs w:val="24"/>
        </w:rPr>
        <w:t>Кутателадзе</w:t>
      </w:r>
      <w:proofErr w:type="spellEnd"/>
      <w:r w:rsidR="006B14B4" w:rsidRPr="006B14B4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</w:t>
      </w:r>
      <w:r w:rsidR="006B14B4">
        <w:rPr>
          <w:rFonts w:ascii="Times New Roman" w:hAnsi="Times New Roman" w:cs="Times New Roman"/>
          <w:sz w:val="24"/>
          <w:szCs w:val="24"/>
        </w:rPr>
        <w:t>,</w:t>
      </w:r>
      <w:r w:rsidR="006B14B4" w:rsidRPr="006B14B4">
        <w:rPr>
          <w:rFonts w:ascii="Times New Roman" w:hAnsi="Times New Roman" w:cs="Times New Roman"/>
          <w:sz w:val="24"/>
          <w:szCs w:val="24"/>
        </w:rPr>
        <w:t xml:space="preserve"> Институт физики атмосферы им.</w:t>
      </w:r>
      <w:r w:rsidR="006B14B4">
        <w:rPr>
          <w:rFonts w:ascii="Times New Roman" w:hAnsi="Times New Roman" w:cs="Times New Roman"/>
          <w:sz w:val="24"/>
          <w:szCs w:val="24"/>
        </w:rPr>
        <w:t> </w:t>
      </w:r>
      <w:r w:rsidR="006B14B4" w:rsidRPr="006B14B4">
        <w:rPr>
          <w:rFonts w:ascii="Times New Roman" w:hAnsi="Times New Roman" w:cs="Times New Roman"/>
          <w:sz w:val="24"/>
          <w:szCs w:val="24"/>
        </w:rPr>
        <w:t>А.М.</w:t>
      </w:r>
      <w:r w:rsidR="006B14B4">
        <w:rPr>
          <w:rFonts w:ascii="Times New Roman" w:hAnsi="Times New Roman" w:cs="Times New Roman"/>
          <w:sz w:val="24"/>
          <w:szCs w:val="24"/>
        </w:rPr>
        <w:t> </w:t>
      </w:r>
      <w:r w:rsidR="006B14B4" w:rsidRPr="006B14B4">
        <w:rPr>
          <w:rFonts w:ascii="Times New Roman" w:hAnsi="Times New Roman" w:cs="Times New Roman"/>
          <w:sz w:val="24"/>
          <w:szCs w:val="24"/>
        </w:rPr>
        <w:t xml:space="preserve">Обухова Российской академии наук, </w:t>
      </w:r>
      <w:r w:rsidR="0032255B" w:rsidRPr="006B14B4">
        <w:rPr>
          <w:rFonts w:ascii="Times New Roman" w:eastAsia="Calibri" w:hAnsi="Times New Roman" w:cs="Times New Roman"/>
          <w:sz w:val="24"/>
          <w:szCs w:val="24"/>
        </w:rPr>
        <w:t xml:space="preserve">Институт Экологии Академии Наук Абхазии, </w:t>
      </w:r>
      <w:r w:rsidR="003415B6" w:rsidRPr="003415B6">
        <w:rPr>
          <w:rFonts w:ascii="Times New Roman" w:eastAsia="Calibri" w:hAnsi="Times New Roman" w:cs="Times New Roman"/>
          <w:sz w:val="24"/>
          <w:szCs w:val="24"/>
        </w:rPr>
        <w:t>Информационно-анал</w:t>
      </w:r>
      <w:r w:rsidR="003415B6">
        <w:rPr>
          <w:rFonts w:ascii="Times New Roman" w:eastAsia="Calibri" w:hAnsi="Times New Roman" w:cs="Times New Roman"/>
          <w:sz w:val="24"/>
          <w:szCs w:val="24"/>
        </w:rPr>
        <w:t>итический центр по водопользова</w:t>
      </w:r>
      <w:r w:rsidR="003415B6" w:rsidRPr="003415B6">
        <w:rPr>
          <w:rFonts w:ascii="Times New Roman" w:eastAsia="Calibri" w:hAnsi="Times New Roman" w:cs="Times New Roman"/>
          <w:sz w:val="24"/>
          <w:szCs w:val="24"/>
        </w:rPr>
        <w:t>нию и мониторингу Азовского моря</w:t>
      </w:r>
      <w:r w:rsidR="003415B6">
        <w:rPr>
          <w:rFonts w:ascii="Times New Roman" w:eastAsia="Calibri" w:hAnsi="Times New Roman" w:cs="Times New Roman"/>
          <w:sz w:val="24"/>
          <w:szCs w:val="24"/>
        </w:rPr>
        <w:t>,</w:t>
      </w:r>
      <w:r w:rsidR="003415B6" w:rsidRPr="003415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14B4" w:rsidRPr="006B14B4">
        <w:rPr>
          <w:rFonts w:ascii="Times New Roman" w:eastAsia="Calibri" w:hAnsi="Times New Roman" w:cs="Times New Roman"/>
          <w:sz w:val="24"/>
          <w:szCs w:val="24"/>
        </w:rPr>
        <w:t>Керченский государственный морской технологический университет, Кольский научный центр Российской академии наук</w:t>
      </w:r>
      <w:r w:rsidR="006B14B4">
        <w:rPr>
          <w:rFonts w:ascii="Times New Roman" w:eastAsia="Calibri" w:hAnsi="Times New Roman" w:cs="Times New Roman"/>
          <w:sz w:val="24"/>
          <w:szCs w:val="24"/>
        </w:rPr>
        <w:t>,</w:t>
      </w:r>
      <w:r w:rsidR="006B14B4" w:rsidRPr="006B14B4">
        <w:rPr>
          <w:rFonts w:ascii="Times New Roman" w:eastAsia="Calibri" w:hAnsi="Times New Roman" w:cs="Times New Roman"/>
          <w:sz w:val="24"/>
          <w:szCs w:val="24"/>
        </w:rPr>
        <w:t xml:space="preserve"> Крыловский государственный научный центр</w:t>
      </w:r>
      <w:r w:rsidR="006B14B4">
        <w:rPr>
          <w:rFonts w:ascii="Times New Roman" w:eastAsia="Calibri" w:hAnsi="Times New Roman" w:cs="Times New Roman"/>
          <w:sz w:val="24"/>
          <w:szCs w:val="24"/>
        </w:rPr>
        <w:t>,</w:t>
      </w:r>
      <w:r w:rsidR="006B14B4" w:rsidRPr="006B1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55B" w:rsidRPr="006B14B4">
        <w:rPr>
          <w:rFonts w:ascii="Times New Roman" w:hAnsi="Times New Roman" w:cs="Times New Roman"/>
          <w:sz w:val="24"/>
          <w:szCs w:val="24"/>
        </w:rPr>
        <w:t xml:space="preserve">Государственный морской университет имени адмирала Ф.Ф. Ушакова, Крымский федеральный университет им. В.И. Вернадского, Морской гидрофизический институт РАН, Московский государственный университет им. М.В. Ломоносова, </w:t>
      </w:r>
      <w:r w:rsidR="00DA2086" w:rsidRPr="006B14B4">
        <w:rPr>
          <w:rFonts w:ascii="Times New Roman" w:hAnsi="Times New Roman" w:cs="Times New Roman"/>
          <w:sz w:val="24"/>
          <w:szCs w:val="24"/>
        </w:rPr>
        <w:t xml:space="preserve">Мурманский морской биологический институт Кольского научного центра Российской академии наук, </w:t>
      </w:r>
      <w:r w:rsidR="00DA2086" w:rsidRPr="0021569C">
        <w:rPr>
          <w:rFonts w:ascii="Times New Roman" w:hAnsi="Times New Roman" w:cs="Times New Roman"/>
          <w:sz w:val="24"/>
          <w:szCs w:val="24"/>
        </w:rPr>
        <w:t>Московский физико-</w:t>
      </w:r>
      <w:r w:rsidR="00DA2086" w:rsidRPr="0021569C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технический институт (государственный университет), </w:t>
      </w:r>
      <w:r w:rsidR="006B14B4" w:rsidRPr="006B14B4">
        <w:rPr>
          <w:rFonts w:ascii="Times New Roman" w:hAnsi="Times New Roman" w:cs="Times New Roman"/>
          <w:sz w:val="24"/>
          <w:szCs w:val="24"/>
        </w:rPr>
        <w:t xml:space="preserve">Мурманский арктический государственный </w:t>
      </w:r>
      <w:r w:rsidR="006B14B4" w:rsidRPr="00571BE4">
        <w:rPr>
          <w:rFonts w:ascii="Times New Roman" w:hAnsi="Times New Roman" w:cs="Times New Roman"/>
          <w:sz w:val="24"/>
          <w:szCs w:val="24"/>
        </w:rPr>
        <w:t xml:space="preserve">университет, </w:t>
      </w:r>
      <w:r w:rsidR="00571BE4" w:rsidRPr="00571BE4">
        <w:rPr>
          <w:rFonts w:ascii="Times New Roman" w:hAnsi="Times New Roman" w:cs="Times New Roman"/>
          <w:sz w:val="24"/>
          <w:szCs w:val="24"/>
        </w:rPr>
        <w:t>Научный геоинформационный центр Российской академии наук</w:t>
      </w:r>
      <w:r w:rsidR="00571BE4" w:rsidRPr="002028F3">
        <w:rPr>
          <w:rFonts w:ascii="Times New Roman" w:hAnsi="Times New Roman" w:cs="Times New Roman"/>
          <w:sz w:val="24"/>
          <w:szCs w:val="24"/>
        </w:rPr>
        <w:t xml:space="preserve">, </w:t>
      </w:r>
      <w:r w:rsidR="00DA2086" w:rsidRPr="002028F3">
        <w:rPr>
          <w:rFonts w:ascii="Times New Roman" w:hAnsi="Times New Roman" w:cs="Times New Roman"/>
          <w:sz w:val="24"/>
          <w:szCs w:val="24"/>
        </w:rPr>
        <w:t>Научно-исследовательский институт аэрокосмического мониторинга «АЭРОКОСМОС»,</w:t>
      </w:r>
      <w:r w:rsidR="00DA2086" w:rsidRPr="00A76A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15B6" w:rsidRPr="003415B6">
        <w:rPr>
          <w:rFonts w:ascii="Times New Roman" w:hAnsi="Times New Roman" w:cs="Times New Roman"/>
          <w:sz w:val="24"/>
          <w:szCs w:val="24"/>
        </w:rPr>
        <w:t>Научно-исследовательский институт гиперкомплексных систем в геометрии и физике</w:t>
      </w:r>
      <w:r w:rsidR="003415B6">
        <w:rPr>
          <w:rFonts w:ascii="Times New Roman" w:hAnsi="Times New Roman" w:cs="Times New Roman"/>
          <w:sz w:val="24"/>
          <w:szCs w:val="24"/>
        </w:rPr>
        <w:t>,</w:t>
      </w:r>
      <w:r w:rsidR="003415B6" w:rsidRPr="003415B6">
        <w:rPr>
          <w:rFonts w:ascii="Times New Roman" w:hAnsi="Times New Roman" w:cs="Times New Roman"/>
          <w:sz w:val="24"/>
          <w:szCs w:val="24"/>
        </w:rPr>
        <w:t xml:space="preserve"> Научно-исследовательский центр радиоэлектронного вооружения и формирования информационных ресурсов Военно-морского флота Научно-исследовательского института оперативно-стратегических исследований строительства Военно-морского флота Военный учебно-научный центр Военно-морского флота «Военно-морская академия имени Николая Герасимовича Кузнецова</w:t>
      </w:r>
      <w:r w:rsidR="003415B6" w:rsidRPr="00174804">
        <w:rPr>
          <w:rFonts w:ascii="Times New Roman" w:hAnsi="Times New Roman" w:cs="Times New Roman"/>
          <w:sz w:val="24"/>
          <w:szCs w:val="24"/>
        </w:rPr>
        <w:t xml:space="preserve">», </w:t>
      </w:r>
      <w:r w:rsidR="00591E9A" w:rsidRPr="00174804">
        <w:rPr>
          <w:rFonts w:ascii="Times New Roman" w:hAnsi="Times New Roman" w:cs="Times New Roman"/>
          <w:sz w:val="24"/>
          <w:szCs w:val="24"/>
        </w:rPr>
        <w:t xml:space="preserve">Научный фонд «Международный центр по окружающей среде и дистанционному зондированию имени Нансена, </w:t>
      </w:r>
      <w:r w:rsidR="00DA2086" w:rsidRPr="00174804">
        <w:rPr>
          <w:rFonts w:ascii="Times New Roman" w:hAnsi="Times New Roman" w:cs="Times New Roman"/>
          <w:sz w:val="24"/>
          <w:szCs w:val="24"/>
        </w:rPr>
        <w:t>Нижегородский государ</w:t>
      </w:r>
      <w:r w:rsidR="00DA2086" w:rsidRPr="002028F3">
        <w:rPr>
          <w:rFonts w:ascii="Times New Roman" w:hAnsi="Times New Roman" w:cs="Times New Roman"/>
          <w:sz w:val="24"/>
          <w:szCs w:val="24"/>
        </w:rPr>
        <w:t xml:space="preserve">ственный технический университет им. Р.Е. Алексеева, </w:t>
      </w:r>
      <w:r w:rsidR="003415B6" w:rsidRPr="003415B6">
        <w:rPr>
          <w:rFonts w:ascii="Times New Roman" w:hAnsi="Times New Roman" w:cs="Times New Roman"/>
          <w:sz w:val="24"/>
          <w:szCs w:val="24"/>
        </w:rPr>
        <w:t>Полярный филиал Всероссийск</w:t>
      </w:r>
      <w:r w:rsidR="003415B6">
        <w:rPr>
          <w:rFonts w:ascii="Times New Roman" w:hAnsi="Times New Roman" w:cs="Times New Roman"/>
          <w:sz w:val="24"/>
          <w:szCs w:val="24"/>
        </w:rPr>
        <w:t>ого</w:t>
      </w:r>
      <w:r w:rsidR="003415B6" w:rsidRPr="003415B6">
        <w:rPr>
          <w:rFonts w:ascii="Times New Roman" w:hAnsi="Times New Roman" w:cs="Times New Roman"/>
          <w:sz w:val="24"/>
          <w:szCs w:val="24"/>
        </w:rPr>
        <w:t xml:space="preserve"> научно-исследовательск</w:t>
      </w:r>
      <w:r w:rsidR="003415B6">
        <w:rPr>
          <w:rFonts w:ascii="Times New Roman" w:hAnsi="Times New Roman" w:cs="Times New Roman"/>
          <w:sz w:val="24"/>
          <w:szCs w:val="24"/>
        </w:rPr>
        <w:t>ого</w:t>
      </w:r>
      <w:r w:rsidR="003415B6" w:rsidRPr="003415B6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3415B6">
        <w:rPr>
          <w:rFonts w:ascii="Times New Roman" w:hAnsi="Times New Roman" w:cs="Times New Roman"/>
          <w:sz w:val="24"/>
          <w:szCs w:val="24"/>
        </w:rPr>
        <w:t>а</w:t>
      </w:r>
      <w:r w:rsidR="003415B6" w:rsidRPr="003415B6">
        <w:rPr>
          <w:rFonts w:ascii="Times New Roman" w:hAnsi="Times New Roman" w:cs="Times New Roman"/>
          <w:sz w:val="24"/>
          <w:szCs w:val="24"/>
        </w:rPr>
        <w:t xml:space="preserve"> рыбн</w:t>
      </w:r>
      <w:r w:rsidR="003415B6">
        <w:rPr>
          <w:rFonts w:ascii="Times New Roman" w:hAnsi="Times New Roman" w:cs="Times New Roman"/>
          <w:sz w:val="24"/>
          <w:szCs w:val="24"/>
        </w:rPr>
        <w:t>ого хозяйства и океанографии</w:t>
      </w:r>
      <w:r w:rsidR="003415B6" w:rsidRPr="003415B6">
        <w:rPr>
          <w:rFonts w:ascii="Times New Roman" w:hAnsi="Times New Roman" w:cs="Times New Roman"/>
          <w:sz w:val="24"/>
          <w:szCs w:val="24"/>
        </w:rPr>
        <w:t xml:space="preserve">, Региональный научно-образовательный центр «Логос», </w:t>
      </w:r>
      <w:r w:rsidR="00DA2086" w:rsidRPr="003415B6">
        <w:rPr>
          <w:rFonts w:ascii="Times New Roman" w:hAnsi="Times New Roman" w:cs="Times New Roman"/>
          <w:sz w:val="24"/>
          <w:szCs w:val="24"/>
        </w:rPr>
        <w:t xml:space="preserve">Российский государственный гидрометеорологический университет, </w:t>
      </w:r>
      <w:r w:rsidR="003415B6" w:rsidRPr="003415B6">
        <w:rPr>
          <w:rFonts w:ascii="Times New Roman" w:hAnsi="Times New Roman" w:cs="Times New Roman"/>
          <w:sz w:val="24"/>
          <w:szCs w:val="24"/>
        </w:rPr>
        <w:t>Российский государственный университет нефти и газа (Национальный исследовательский университет) им.</w:t>
      </w:r>
      <w:r w:rsidR="003415B6">
        <w:rPr>
          <w:rFonts w:ascii="Times New Roman" w:hAnsi="Times New Roman" w:cs="Times New Roman"/>
          <w:sz w:val="24"/>
          <w:szCs w:val="24"/>
        </w:rPr>
        <w:t> </w:t>
      </w:r>
      <w:r w:rsidR="003415B6" w:rsidRPr="003415B6">
        <w:rPr>
          <w:rFonts w:ascii="Times New Roman" w:hAnsi="Times New Roman" w:cs="Times New Roman"/>
          <w:sz w:val="24"/>
          <w:szCs w:val="24"/>
        </w:rPr>
        <w:t>И.М.</w:t>
      </w:r>
      <w:r w:rsidR="003415B6">
        <w:rPr>
          <w:rFonts w:ascii="Times New Roman" w:hAnsi="Times New Roman" w:cs="Times New Roman"/>
          <w:sz w:val="24"/>
          <w:szCs w:val="24"/>
        </w:rPr>
        <w:t> </w:t>
      </w:r>
      <w:r w:rsidR="003415B6" w:rsidRPr="003415B6">
        <w:rPr>
          <w:rFonts w:ascii="Times New Roman" w:hAnsi="Times New Roman" w:cs="Times New Roman"/>
          <w:sz w:val="24"/>
          <w:szCs w:val="24"/>
        </w:rPr>
        <w:t xml:space="preserve">Губкина, </w:t>
      </w:r>
      <w:r w:rsidR="00DA2086" w:rsidRPr="003415B6">
        <w:rPr>
          <w:rFonts w:ascii="Times New Roman" w:hAnsi="Times New Roman" w:cs="Times New Roman"/>
          <w:sz w:val="24"/>
          <w:szCs w:val="24"/>
        </w:rPr>
        <w:t xml:space="preserve">Российский фонд фундаментальных исследований, </w:t>
      </w:r>
      <w:r w:rsidR="00591E9A" w:rsidRPr="003415B6">
        <w:rPr>
          <w:rFonts w:ascii="Times New Roman" w:hAnsi="Times New Roman" w:cs="Times New Roman"/>
          <w:sz w:val="24"/>
          <w:szCs w:val="24"/>
        </w:rPr>
        <w:t xml:space="preserve">Санкт-Петербургский государственный университет, </w:t>
      </w:r>
      <w:r w:rsidR="006B14B4" w:rsidRPr="003415B6">
        <w:rPr>
          <w:rFonts w:ascii="Times New Roman" w:hAnsi="Times New Roman" w:cs="Times New Roman"/>
          <w:sz w:val="24"/>
          <w:szCs w:val="24"/>
        </w:rPr>
        <w:t>Российский государственный геологоразведочный университет им. Серго Орджоникидзе,</w:t>
      </w:r>
      <w:r w:rsidR="006B14B4" w:rsidRPr="006B14B4">
        <w:rPr>
          <w:rFonts w:ascii="Times New Roman" w:hAnsi="Times New Roman" w:cs="Times New Roman"/>
          <w:sz w:val="24"/>
          <w:szCs w:val="24"/>
        </w:rPr>
        <w:t xml:space="preserve"> </w:t>
      </w:r>
      <w:r w:rsidR="003415B6" w:rsidRPr="003415B6">
        <w:rPr>
          <w:rFonts w:ascii="Times New Roman" w:hAnsi="Times New Roman" w:cs="Times New Roman"/>
          <w:sz w:val="24"/>
          <w:szCs w:val="24"/>
        </w:rPr>
        <w:t>Санкт-Петербургский государственный электротехнический университет «ЛЭТИ» им. В.И. Ульянова (Ленина)</w:t>
      </w:r>
      <w:r w:rsidR="00591E9A" w:rsidRPr="003415B6">
        <w:rPr>
          <w:rFonts w:ascii="Times New Roman" w:hAnsi="Times New Roman" w:cs="Times New Roman"/>
          <w:sz w:val="24"/>
          <w:szCs w:val="24"/>
        </w:rPr>
        <w:t xml:space="preserve">, </w:t>
      </w:r>
      <w:r w:rsidR="00EB410D" w:rsidRPr="003415B6">
        <w:rPr>
          <w:rFonts w:ascii="Times New Roman" w:hAnsi="Times New Roman" w:cs="Times New Roman"/>
          <w:sz w:val="24"/>
          <w:szCs w:val="24"/>
        </w:rPr>
        <w:t>Севастопольский государственный университет, Севастопольский центр по гидрометеорологии и мониторингу окружающей среды – филиал Федерального государственного бюджетного учреждения «Крымское управление по гидрометеорологии и мониторингу окружающей среды»,</w:t>
      </w:r>
      <w:r w:rsidR="00591E9A" w:rsidRPr="003415B6">
        <w:rPr>
          <w:rFonts w:ascii="Times New Roman" w:hAnsi="Times New Roman" w:cs="Times New Roman"/>
          <w:sz w:val="24"/>
          <w:szCs w:val="24"/>
        </w:rPr>
        <w:t xml:space="preserve"> Севастопольское отделение Государственного океанографического института им. Н.Н. Зубова»,</w:t>
      </w:r>
      <w:r w:rsidR="00EB410D" w:rsidRPr="003415B6">
        <w:rPr>
          <w:rFonts w:ascii="Times New Roman" w:hAnsi="Times New Roman" w:cs="Times New Roman"/>
          <w:sz w:val="24"/>
          <w:szCs w:val="24"/>
        </w:rPr>
        <w:t xml:space="preserve"> </w:t>
      </w:r>
      <w:r w:rsidR="00591E9A" w:rsidRPr="003415B6">
        <w:rPr>
          <w:rFonts w:ascii="Times New Roman" w:hAnsi="Times New Roman" w:cs="Times New Roman"/>
          <w:sz w:val="24"/>
          <w:szCs w:val="24"/>
        </w:rPr>
        <w:t xml:space="preserve">Секция океанологии, физики атмосферы и географии Отделения наук о Земле Российской академии наук, Сочинский государственный университет, </w:t>
      </w:r>
      <w:r w:rsidR="0035021A" w:rsidRPr="0035021A">
        <w:rPr>
          <w:rFonts w:ascii="Times New Roman" w:hAnsi="Times New Roman" w:cs="Times New Roman"/>
          <w:sz w:val="24"/>
          <w:szCs w:val="24"/>
        </w:rPr>
        <w:t xml:space="preserve">Сухумский физико-технический институт, </w:t>
      </w:r>
      <w:r w:rsidR="003415B6" w:rsidRPr="003415B6">
        <w:rPr>
          <w:rFonts w:ascii="Times New Roman" w:hAnsi="Times New Roman" w:cs="Times New Roman"/>
          <w:sz w:val="24"/>
          <w:szCs w:val="24"/>
        </w:rPr>
        <w:t>Таганрогский технологический институт Южн</w:t>
      </w:r>
      <w:r w:rsidR="003415B6">
        <w:rPr>
          <w:rFonts w:ascii="Times New Roman" w:hAnsi="Times New Roman" w:cs="Times New Roman"/>
          <w:sz w:val="24"/>
          <w:szCs w:val="24"/>
        </w:rPr>
        <w:t>ого</w:t>
      </w:r>
      <w:r w:rsidR="003415B6" w:rsidRPr="003415B6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3415B6">
        <w:rPr>
          <w:rFonts w:ascii="Times New Roman" w:hAnsi="Times New Roman" w:cs="Times New Roman"/>
          <w:sz w:val="24"/>
          <w:szCs w:val="24"/>
        </w:rPr>
        <w:t>ого</w:t>
      </w:r>
      <w:r w:rsidR="003415B6" w:rsidRPr="003415B6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3415B6">
        <w:rPr>
          <w:rFonts w:ascii="Times New Roman" w:hAnsi="Times New Roman" w:cs="Times New Roman"/>
          <w:sz w:val="24"/>
          <w:szCs w:val="24"/>
        </w:rPr>
        <w:t xml:space="preserve">а, </w:t>
      </w:r>
      <w:r w:rsidR="003415B6" w:rsidRPr="003415B6">
        <w:rPr>
          <w:rFonts w:ascii="Times New Roman" w:hAnsi="Times New Roman" w:cs="Times New Roman"/>
          <w:sz w:val="24"/>
          <w:szCs w:val="24"/>
        </w:rPr>
        <w:t>Тихоокеанский филиал Всероссийского научно-исследовательского инс</w:t>
      </w:r>
      <w:r w:rsidR="003415B6">
        <w:rPr>
          <w:rFonts w:ascii="Times New Roman" w:hAnsi="Times New Roman" w:cs="Times New Roman"/>
          <w:sz w:val="24"/>
          <w:szCs w:val="24"/>
        </w:rPr>
        <w:t>титута рыбного хозяйства и океа</w:t>
      </w:r>
      <w:r w:rsidR="003415B6" w:rsidRPr="003415B6">
        <w:rPr>
          <w:rFonts w:ascii="Times New Roman" w:hAnsi="Times New Roman" w:cs="Times New Roman"/>
          <w:sz w:val="24"/>
          <w:szCs w:val="24"/>
        </w:rPr>
        <w:t xml:space="preserve">нографии, </w:t>
      </w:r>
      <w:r w:rsidR="00591E9A" w:rsidRPr="003415B6">
        <w:rPr>
          <w:rFonts w:ascii="Times New Roman" w:hAnsi="Times New Roman" w:cs="Times New Roman"/>
          <w:sz w:val="24"/>
          <w:szCs w:val="24"/>
        </w:rPr>
        <w:t xml:space="preserve">Тихоокеанский океанологический институт им. В.И. Ильичева Дальневосточного отделения Российской академии наук, </w:t>
      </w:r>
      <w:r w:rsidR="003415B6" w:rsidRPr="003415B6">
        <w:rPr>
          <w:rFonts w:ascii="Times New Roman" w:hAnsi="Times New Roman" w:cs="Times New Roman"/>
          <w:sz w:val="24"/>
          <w:szCs w:val="24"/>
        </w:rPr>
        <w:t>Университет г. Бергена</w:t>
      </w:r>
      <w:r w:rsidR="00591E9A" w:rsidRPr="003415B6">
        <w:rPr>
          <w:rFonts w:ascii="Times New Roman" w:hAnsi="Times New Roman" w:cs="Times New Roman"/>
          <w:sz w:val="24"/>
          <w:szCs w:val="24"/>
        </w:rPr>
        <w:t xml:space="preserve">, Университет </w:t>
      </w:r>
      <w:proofErr w:type="spellStart"/>
      <w:r w:rsidR="00591E9A" w:rsidRPr="003415B6">
        <w:rPr>
          <w:rFonts w:ascii="Times New Roman" w:hAnsi="Times New Roman" w:cs="Times New Roman"/>
          <w:sz w:val="24"/>
          <w:szCs w:val="24"/>
        </w:rPr>
        <w:t>Мэрилэнда</w:t>
      </w:r>
      <w:proofErr w:type="spellEnd"/>
      <w:r w:rsidR="00591E9A" w:rsidRPr="003415B6">
        <w:rPr>
          <w:rFonts w:ascii="Times New Roman" w:hAnsi="Times New Roman" w:cs="Times New Roman"/>
          <w:sz w:val="24"/>
          <w:szCs w:val="24"/>
        </w:rPr>
        <w:t xml:space="preserve">, </w:t>
      </w:r>
      <w:r w:rsidR="00146F11" w:rsidRPr="00146F11">
        <w:rPr>
          <w:rFonts w:ascii="Times New Roman" w:hAnsi="Times New Roman" w:cs="Times New Roman"/>
          <w:sz w:val="24"/>
          <w:szCs w:val="24"/>
        </w:rPr>
        <w:t>Федеральный исследовательский центр Институт прикладной математики им.</w:t>
      </w:r>
      <w:r w:rsidR="006B14B4">
        <w:rPr>
          <w:rFonts w:ascii="Times New Roman" w:hAnsi="Times New Roman" w:cs="Times New Roman"/>
          <w:sz w:val="24"/>
          <w:szCs w:val="24"/>
        </w:rPr>
        <w:t> </w:t>
      </w:r>
      <w:r w:rsidR="00146F11" w:rsidRPr="00146F11">
        <w:rPr>
          <w:rFonts w:ascii="Times New Roman" w:hAnsi="Times New Roman" w:cs="Times New Roman"/>
          <w:sz w:val="24"/>
          <w:szCs w:val="24"/>
        </w:rPr>
        <w:t>М.В.</w:t>
      </w:r>
      <w:r w:rsidR="006B14B4">
        <w:rPr>
          <w:rFonts w:ascii="Times New Roman" w:hAnsi="Times New Roman" w:cs="Times New Roman"/>
          <w:sz w:val="24"/>
          <w:szCs w:val="24"/>
        </w:rPr>
        <w:t> </w:t>
      </w:r>
      <w:r w:rsidR="00146F11" w:rsidRPr="00146F11">
        <w:rPr>
          <w:rFonts w:ascii="Times New Roman" w:hAnsi="Times New Roman" w:cs="Times New Roman"/>
          <w:sz w:val="24"/>
          <w:szCs w:val="24"/>
        </w:rPr>
        <w:t>Келдыша Российской академии наук</w:t>
      </w:r>
      <w:r w:rsidR="00146F11" w:rsidRPr="006B14B4">
        <w:rPr>
          <w:rFonts w:ascii="Times New Roman" w:hAnsi="Times New Roman" w:cs="Times New Roman"/>
          <w:sz w:val="24"/>
          <w:szCs w:val="24"/>
        </w:rPr>
        <w:t xml:space="preserve">, </w:t>
      </w:r>
      <w:r w:rsidR="006B14B4" w:rsidRPr="006B14B4">
        <w:rPr>
          <w:rFonts w:ascii="Times New Roman" w:hAnsi="Times New Roman" w:cs="Times New Roman"/>
          <w:sz w:val="24"/>
          <w:szCs w:val="24"/>
        </w:rPr>
        <w:t xml:space="preserve">Федеральный исследовательский центр Институт прикладной физики Российской академии наук, </w:t>
      </w:r>
      <w:r w:rsidR="00174804" w:rsidRPr="00174804">
        <w:rPr>
          <w:rFonts w:ascii="Times New Roman" w:hAnsi="Times New Roman" w:cs="Times New Roman"/>
          <w:sz w:val="24"/>
          <w:szCs w:val="24"/>
        </w:rPr>
        <w:t xml:space="preserve">Федеральный исследовательский центр «Информатика и управление» Российской академии </w:t>
      </w:r>
      <w:r w:rsidR="00174804" w:rsidRPr="00AF33ED">
        <w:rPr>
          <w:rFonts w:ascii="Times New Roman" w:hAnsi="Times New Roman" w:cs="Times New Roman"/>
          <w:sz w:val="24"/>
          <w:szCs w:val="24"/>
        </w:rPr>
        <w:t xml:space="preserve">наук, </w:t>
      </w:r>
      <w:r w:rsidR="00591E9A" w:rsidRPr="00AF33ED">
        <w:rPr>
          <w:rFonts w:ascii="Times New Roman" w:hAnsi="Times New Roman" w:cs="Times New Roman"/>
          <w:sz w:val="24"/>
          <w:szCs w:val="24"/>
        </w:rPr>
        <w:t xml:space="preserve">Федеральный исследовательский центр Южный научный центр Российской академии наук, Филиал </w:t>
      </w:r>
      <w:r w:rsidR="00591E9A" w:rsidRPr="003415B6"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университета им. М.В. Ломоносова в г. Севастополе, </w:t>
      </w:r>
      <w:r w:rsidR="00174804" w:rsidRPr="00174804">
        <w:rPr>
          <w:rFonts w:ascii="Times New Roman" w:hAnsi="Times New Roman" w:cs="Times New Roman"/>
          <w:sz w:val="24"/>
          <w:szCs w:val="24"/>
        </w:rPr>
        <w:t>Филиал Акционерного общества Научно-исследовательский институт транспортного строительства Научно-исследовательский центр «Морские берега»</w:t>
      </w:r>
      <w:r w:rsidR="00174804">
        <w:rPr>
          <w:rFonts w:ascii="Times New Roman" w:hAnsi="Times New Roman" w:cs="Times New Roman"/>
          <w:sz w:val="24"/>
          <w:szCs w:val="24"/>
        </w:rPr>
        <w:t xml:space="preserve">, </w:t>
      </w:r>
      <w:r w:rsidR="00174804" w:rsidRPr="00174804">
        <w:rPr>
          <w:rFonts w:ascii="Times New Roman" w:hAnsi="Times New Roman" w:cs="Times New Roman"/>
          <w:sz w:val="24"/>
          <w:szCs w:val="24"/>
        </w:rPr>
        <w:t>Центр Анализа Сейс</w:t>
      </w:r>
      <w:r w:rsidR="00174804">
        <w:rPr>
          <w:rFonts w:ascii="Times New Roman" w:hAnsi="Times New Roman" w:cs="Times New Roman"/>
          <w:sz w:val="24"/>
          <w:szCs w:val="24"/>
        </w:rPr>
        <w:t>мических Данных МГУ им. М.В. Ло</w:t>
      </w:r>
      <w:r w:rsidR="00174804" w:rsidRPr="00174804">
        <w:rPr>
          <w:rFonts w:ascii="Times New Roman" w:hAnsi="Times New Roman" w:cs="Times New Roman"/>
          <w:sz w:val="24"/>
          <w:szCs w:val="24"/>
        </w:rPr>
        <w:t>моносова</w:t>
      </w:r>
      <w:r w:rsidR="00174804">
        <w:rPr>
          <w:rFonts w:ascii="Times New Roman" w:hAnsi="Times New Roman" w:cs="Times New Roman"/>
          <w:sz w:val="24"/>
          <w:szCs w:val="24"/>
        </w:rPr>
        <w:t>,</w:t>
      </w:r>
      <w:r w:rsidR="00174804" w:rsidRPr="00174804">
        <w:rPr>
          <w:rFonts w:ascii="Times New Roman" w:hAnsi="Times New Roman" w:cs="Times New Roman"/>
          <w:sz w:val="24"/>
          <w:szCs w:val="24"/>
        </w:rPr>
        <w:t xml:space="preserve"> </w:t>
      </w:r>
      <w:r w:rsidR="00591E9A" w:rsidRPr="00174804">
        <w:rPr>
          <w:rFonts w:ascii="Times New Roman" w:hAnsi="Times New Roman" w:cs="Times New Roman"/>
          <w:sz w:val="24"/>
          <w:szCs w:val="24"/>
        </w:rPr>
        <w:t>Центр гигиены и эпидемиологии в Республике Крым и городе федерального значения Севастополе,</w:t>
      </w:r>
      <w:r w:rsidR="00174804">
        <w:rPr>
          <w:rFonts w:ascii="Times New Roman" w:hAnsi="Times New Roman" w:cs="Times New Roman"/>
          <w:sz w:val="24"/>
          <w:szCs w:val="24"/>
        </w:rPr>
        <w:t xml:space="preserve"> </w:t>
      </w:r>
      <w:r w:rsidR="00AF33ED" w:rsidRPr="00AF33ED">
        <w:rPr>
          <w:rFonts w:ascii="Times New Roman" w:hAnsi="Times New Roman" w:cs="Times New Roman"/>
          <w:sz w:val="24"/>
          <w:szCs w:val="24"/>
        </w:rPr>
        <w:t>Центр морских исследований МГУ им.</w:t>
      </w:r>
      <w:r w:rsidR="00AF33ED">
        <w:rPr>
          <w:rFonts w:ascii="Times New Roman" w:hAnsi="Times New Roman" w:cs="Times New Roman"/>
          <w:sz w:val="24"/>
          <w:szCs w:val="24"/>
        </w:rPr>
        <w:t> </w:t>
      </w:r>
      <w:r w:rsidR="00AF33ED" w:rsidRPr="00AF33ED">
        <w:rPr>
          <w:rFonts w:ascii="Times New Roman" w:hAnsi="Times New Roman" w:cs="Times New Roman"/>
          <w:sz w:val="24"/>
          <w:szCs w:val="24"/>
        </w:rPr>
        <w:t>М.В.</w:t>
      </w:r>
      <w:r w:rsidR="00AF33ED">
        <w:rPr>
          <w:rFonts w:ascii="Times New Roman" w:hAnsi="Times New Roman" w:cs="Times New Roman"/>
          <w:sz w:val="24"/>
          <w:szCs w:val="24"/>
        </w:rPr>
        <w:t> </w:t>
      </w:r>
      <w:r w:rsidR="00AF33ED" w:rsidRPr="00AF33ED">
        <w:rPr>
          <w:rFonts w:ascii="Times New Roman" w:hAnsi="Times New Roman" w:cs="Times New Roman"/>
          <w:sz w:val="24"/>
          <w:szCs w:val="24"/>
        </w:rPr>
        <w:t>Ломоносова</w:t>
      </w:r>
      <w:r w:rsidR="00AF33ED">
        <w:rPr>
          <w:rFonts w:ascii="Times New Roman" w:hAnsi="Times New Roman" w:cs="Times New Roman"/>
          <w:sz w:val="24"/>
          <w:szCs w:val="24"/>
        </w:rPr>
        <w:t>,</w:t>
      </w:r>
      <w:r w:rsidR="00AF33ED" w:rsidRPr="00AF33ED">
        <w:rPr>
          <w:rFonts w:ascii="Times New Roman" w:hAnsi="Times New Roman" w:cs="Times New Roman"/>
          <w:sz w:val="24"/>
          <w:szCs w:val="24"/>
        </w:rPr>
        <w:t xml:space="preserve"> </w:t>
      </w:r>
      <w:r w:rsidR="00174804" w:rsidRPr="00174804">
        <w:rPr>
          <w:rFonts w:ascii="Times New Roman" w:hAnsi="Times New Roman" w:cs="Times New Roman"/>
          <w:sz w:val="24"/>
          <w:szCs w:val="24"/>
        </w:rPr>
        <w:t>Центр физико-технических проблем энергетики Севера Кольского научного центра РАН</w:t>
      </w:r>
      <w:r w:rsidR="00174804">
        <w:rPr>
          <w:rFonts w:ascii="Times New Roman" w:hAnsi="Times New Roman" w:cs="Times New Roman"/>
          <w:sz w:val="24"/>
          <w:szCs w:val="24"/>
        </w:rPr>
        <w:t>,</w:t>
      </w:r>
      <w:r w:rsidR="00591E9A" w:rsidRPr="00174804">
        <w:rPr>
          <w:rFonts w:ascii="Times New Roman" w:hAnsi="Times New Roman" w:cs="Times New Roman"/>
          <w:sz w:val="24"/>
          <w:szCs w:val="24"/>
        </w:rPr>
        <w:t xml:space="preserve"> </w:t>
      </w:r>
      <w:r w:rsidR="00AF33ED" w:rsidRPr="00AF33ED">
        <w:rPr>
          <w:rFonts w:ascii="Times New Roman" w:hAnsi="Times New Roman" w:cs="Times New Roman"/>
          <w:sz w:val="24"/>
          <w:szCs w:val="24"/>
        </w:rPr>
        <w:t>Южный федеральный университет</w:t>
      </w:r>
      <w:r w:rsidR="00AF33ED">
        <w:rPr>
          <w:rFonts w:ascii="Times New Roman" w:hAnsi="Times New Roman" w:cs="Times New Roman"/>
          <w:sz w:val="24"/>
          <w:szCs w:val="24"/>
        </w:rPr>
        <w:t>,</w:t>
      </w:r>
      <w:r w:rsidR="00AF33ED" w:rsidRPr="00AF33ED">
        <w:rPr>
          <w:rFonts w:ascii="Times New Roman" w:hAnsi="Times New Roman" w:cs="Times New Roman"/>
          <w:sz w:val="24"/>
          <w:szCs w:val="24"/>
        </w:rPr>
        <w:t xml:space="preserve"> 198 научно-исследовательский центр МО РФ</w:t>
      </w:r>
      <w:r w:rsidR="00CD6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75E" w:rsidRPr="00CD675E">
        <w:rPr>
          <w:rFonts w:ascii="Times New Roman" w:hAnsi="Times New Roman" w:cs="Times New Roman"/>
          <w:sz w:val="24"/>
          <w:szCs w:val="24"/>
        </w:rPr>
        <w:t>Israel</w:t>
      </w:r>
      <w:proofErr w:type="spellEnd"/>
      <w:r w:rsidR="00CD675E" w:rsidRPr="00CD6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5E" w:rsidRPr="00CD675E">
        <w:rPr>
          <w:rFonts w:ascii="Times New Roman" w:hAnsi="Times New Roman" w:cs="Times New Roman"/>
          <w:sz w:val="24"/>
          <w:szCs w:val="24"/>
        </w:rPr>
        <w:t>Oceanographic</w:t>
      </w:r>
      <w:proofErr w:type="spellEnd"/>
      <w:r w:rsidR="00CD675E" w:rsidRPr="00CD6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5E" w:rsidRPr="00CD67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D675E" w:rsidRPr="00CD6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5E" w:rsidRPr="00CD675E">
        <w:rPr>
          <w:rFonts w:ascii="Times New Roman" w:hAnsi="Times New Roman" w:cs="Times New Roman"/>
          <w:sz w:val="24"/>
          <w:szCs w:val="24"/>
        </w:rPr>
        <w:t>Limnological</w:t>
      </w:r>
      <w:proofErr w:type="spellEnd"/>
      <w:r w:rsidR="00CD675E" w:rsidRPr="00CD6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5E" w:rsidRPr="00CD675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CD6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75E" w:rsidRPr="00CD675E">
        <w:rPr>
          <w:rFonts w:ascii="Times New Roman" w:hAnsi="Times New Roman" w:cs="Times New Roman"/>
          <w:sz w:val="24"/>
          <w:szCs w:val="24"/>
        </w:rPr>
        <w:t>Laboratoire</w:t>
      </w:r>
      <w:proofErr w:type="spellEnd"/>
      <w:r w:rsidR="00CD675E" w:rsidRPr="00CD6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5E" w:rsidRPr="00CD675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CD675E" w:rsidRPr="00CD6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5E" w:rsidRPr="00CD675E">
        <w:rPr>
          <w:rFonts w:ascii="Times New Roman" w:hAnsi="Times New Roman" w:cs="Times New Roman"/>
          <w:sz w:val="24"/>
          <w:szCs w:val="24"/>
        </w:rPr>
        <w:t>Ecoulements</w:t>
      </w:r>
      <w:proofErr w:type="spellEnd"/>
      <w:r w:rsidR="00CD675E" w:rsidRPr="00CD6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5E" w:rsidRPr="00CD675E">
        <w:rPr>
          <w:rFonts w:ascii="Times New Roman" w:hAnsi="Times New Roman" w:cs="Times New Roman"/>
          <w:sz w:val="24"/>
          <w:szCs w:val="24"/>
        </w:rPr>
        <w:t>G</w:t>
      </w:r>
      <w:r w:rsidR="00CD675E">
        <w:rPr>
          <w:rFonts w:ascii="Times New Roman" w:hAnsi="Times New Roman" w:cs="Times New Roman"/>
          <w:sz w:val="24"/>
          <w:szCs w:val="24"/>
        </w:rPr>
        <w:t>eophysiques</w:t>
      </w:r>
      <w:proofErr w:type="spellEnd"/>
      <w:r w:rsidR="00CD6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5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CD6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5E">
        <w:rPr>
          <w:rFonts w:ascii="Times New Roman" w:hAnsi="Times New Roman" w:cs="Times New Roman"/>
          <w:sz w:val="24"/>
          <w:szCs w:val="24"/>
        </w:rPr>
        <w:t>Industriels</w:t>
      </w:r>
      <w:proofErr w:type="spellEnd"/>
      <w:r w:rsidR="00CD6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75E">
        <w:rPr>
          <w:rFonts w:ascii="Times New Roman" w:hAnsi="Times New Roman" w:cs="Times New Roman"/>
          <w:sz w:val="24"/>
          <w:szCs w:val="24"/>
        </w:rPr>
        <w:t>Gre</w:t>
      </w:r>
      <w:r w:rsidR="00CD675E" w:rsidRPr="00CD675E">
        <w:rPr>
          <w:rFonts w:ascii="Times New Roman" w:hAnsi="Times New Roman" w:cs="Times New Roman"/>
          <w:sz w:val="24"/>
          <w:szCs w:val="24"/>
        </w:rPr>
        <w:t>noble</w:t>
      </w:r>
      <w:proofErr w:type="spellEnd"/>
      <w:r w:rsidR="00CD675E">
        <w:rPr>
          <w:rFonts w:ascii="Times New Roman" w:hAnsi="Times New Roman" w:cs="Times New Roman"/>
          <w:sz w:val="24"/>
          <w:szCs w:val="24"/>
        </w:rPr>
        <w:t>.</w:t>
      </w:r>
    </w:p>
    <w:p w:rsidR="00DA1C2B" w:rsidRDefault="00DA1C2B" w:rsidP="00756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CC9" w:rsidRPr="00CE24D4" w:rsidRDefault="00845CC9" w:rsidP="00CD67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D4">
        <w:rPr>
          <w:rFonts w:ascii="Times New Roman" w:hAnsi="Times New Roman" w:cs="Times New Roman"/>
          <w:b/>
          <w:bCs/>
          <w:sz w:val="24"/>
          <w:szCs w:val="24"/>
        </w:rPr>
        <w:t>Участники Конференции отме</w:t>
      </w:r>
      <w:r w:rsidR="00750658" w:rsidRPr="00CE24D4">
        <w:rPr>
          <w:rFonts w:ascii="Times New Roman" w:hAnsi="Times New Roman" w:cs="Times New Roman"/>
          <w:b/>
          <w:bCs/>
          <w:sz w:val="24"/>
          <w:szCs w:val="24"/>
        </w:rPr>
        <w:t>тили:</w:t>
      </w:r>
    </w:p>
    <w:p w:rsidR="00845CC9" w:rsidRPr="00CD675E" w:rsidRDefault="00845CC9" w:rsidP="00756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75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50658" w:rsidRPr="00CD675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D675E">
        <w:rPr>
          <w:rFonts w:ascii="Times New Roman" w:hAnsi="Times New Roman" w:cs="Times New Roman"/>
          <w:sz w:val="24"/>
          <w:szCs w:val="24"/>
        </w:rPr>
        <w:t>Высокий научный уровень заслушанных докладов.</w:t>
      </w:r>
    </w:p>
    <w:p w:rsidR="00CE24D4" w:rsidRPr="001A4B2A" w:rsidRDefault="00845CC9" w:rsidP="00CE2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B2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0658" w:rsidRPr="001A4B2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E24D4" w:rsidRPr="001A4B2A">
        <w:rPr>
          <w:rFonts w:ascii="Times New Roman" w:hAnsi="Times New Roman" w:cs="Times New Roman"/>
          <w:bCs/>
          <w:sz w:val="24"/>
          <w:szCs w:val="24"/>
        </w:rPr>
        <w:t>Значительн</w:t>
      </w:r>
      <w:r w:rsidR="00983690" w:rsidRPr="001A4B2A">
        <w:rPr>
          <w:rFonts w:ascii="Times New Roman" w:hAnsi="Times New Roman" w:cs="Times New Roman"/>
          <w:bCs/>
          <w:sz w:val="24"/>
          <w:szCs w:val="24"/>
        </w:rPr>
        <w:t>ый</w:t>
      </w:r>
      <w:r w:rsidR="00CE24D4" w:rsidRPr="001A4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690" w:rsidRPr="001A4B2A">
        <w:rPr>
          <w:rFonts w:ascii="Times New Roman" w:hAnsi="Times New Roman" w:cs="Times New Roman"/>
          <w:bCs/>
          <w:sz w:val="24"/>
          <w:szCs w:val="24"/>
        </w:rPr>
        <w:t>потенциал научных организаций</w:t>
      </w:r>
      <w:r w:rsidR="00CE24D4" w:rsidRPr="001A4B2A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областях:</w:t>
      </w:r>
    </w:p>
    <w:p w:rsidR="00983690" w:rsidRPr="00395121" w:rsidRDefault="00983690" w:rsidP="00983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121">
        <w:rPr>
          <w:rFonts w:ascii="Times New Roman" w:hAnsi="Times New Roman" w:cs="Times New Roman"/>
          <w:bCs/>
          <w:sz w:val="24"/>
          <w:szCs w:val="24"/>
        </w:rPr>
        <w:t xml:space="preserve">– математического моделирования гидрофизических, гидрохимических и экологических процессов в океане и атмосфере, </w:t>
      </w:r>
      <w:r w:rsidR="00EC5FB8" w:rsidRPr="00395121">
        <w:rPr>
          <w:rFonts w:ascii="Times New Roman" w:hAnsi="Times New Roman" w:cs="Times New Roman"/>
          <w:bCs/>
          <w:sz w:val="24"/>
          <w:szCs w:val="24"/>
        </w:rPr>
        <w:t xml:space="preserve">разработки </w:t>
      </w:r>
      <w:r w:rsidRPr="00395121">
        <w:rPr>
          <w:rFonts w:ascii="Times New Roman" w:hAnsi="Times New Roman" w:cs="Times New Roman"/>
          <w:bCs/>
          <w:sz w:val="24"/>
          <w:szCs w:val="24"/>
        </w:rPr>
        <w:t xml:space="preserve">моделей циркуляции в замкнутых и полузамкнутых морях России, а также </w:t>
      </w:r>
      <w:r w:rsidRPr="00395121">
        <w:rPr>
          <w:rFonts w:ascii="Times New Roman" w:hAnsi="Times New Roman" w:cs="Times New Roman"/>
          <w:sz w:val="24"/>
          <w:szCs w:val="24"/>
        </w:rPr>
        <w:t>в стратегически важных регионах Мирового океана, примыкающих к границам Российской Федерации;</w:t>
      </w:r>
    </w:p>
    <w:p w:rsidR="00CE24D4" w:rsidRPr="00395121" w:rsidRDefault="00CE24D4" w:rsidP="00CE2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121">
        <w:rPr>
          <w:rFonts w:ascii="Times New Roman" w:hAnsi="Times New Roman" w:cs="Times New Roman"/>
          <w:sz w:val="24"/>
          <w:szCs w:val="24"/>
        </w:rPr>
        <w:t>– мониторинга гидрофизических и биогеохимических процессов, протекающих в глубоководных и прибрежных зонах морей России, а также экологического мониторинга отдельных участков шельфовой и прибрежной зон;</w:t>
      </w:r>
    </w:p>
    <w:p w:rsidR="00983690" w:rsidRPr="00395121" w:rsidRDefault="00983690" w:rsidP="00983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121">
        <w:rPr>
          <w:rFonts w:ascii="Times New Roman" w:hAnsi="Times New Roman" w:cs="Times New Roman"/>
          <w:sz w:val="24"/>
          <w:szCs w:val="24"/>
        </w:rPr>
        <w:t>– создания современных технологий и методов расчетов основных океанографических параметров в арктических морях России;</w:t>
      </w:r>
    </w:p>
    <w:p w:rsidR="00983690" w:rsidRPr="00395121" w:rsidRDefault="00983690" w:rsidP="00983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121">
        <w:rPr>
          <w:rFonts w:ascii="Times New Roman" w:hAnsi="Times New Roman" w:cs="Times New Roman"/>
          <w:sz w:val="24"/>
          <w:szCs w:val="24"/>
        </w:rPr>
        <w:t>– использования данных дистанционного зондирования в системах оперативного прогноза состояния морской среды;</w:t>
      </w:r>
    </w:p>
    <w:p w:rsidR="00983690" w:rsidRPr="00395121" w:rsidRDefault="00983690" w:rsidP="00983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121">
        <w:rPr>
          <w:rFonts w:ascii="Times New Roman" w:hAnsi="Times New Roman" w:cs="Times New Roman"/>
          <w:sz w:val="24"/>
          <w:szCs w:val="24"/>
        </w:rPr>
        <w:t>– информационного обеспечения фундаментальных и прикладных задач океанологии;</w:t>
      </w:r>
    </w:p>
    <w:p w:rsidR="00CE24D4" w:rsidRPr="00395121" w:rsidRDefault="00CE24D4" w:rsidP="00CE24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121">
        <w:rPr>
          <w:rFonts w:ascii="Times New Roman" w:hAnsi="Times New Roman" w:cs="Times New Roman"/>
          <w:sz w:val="24"/>
          <w:szCs w:val="24"/>
        </w:rPr>
        <w:t>– развития оптических методов измерения биологических и биохимических параметров морской воды</w:t>
      </w:r>
      <w:r w:rsidR="00983690" w:rsidRPr="00395121">
        <w:rPr>
          <w:rFonts w:ascii="Times New Roman" w:hAnsi="Times New Roman" w:cs="Times New Roman"/>
          <w:sz w:val="24"/>
          <w:szCs w:val="24"/>
        </w:rPr>
        <w:t>.</w:t>
      </w:r>
    </w:p>
    <w:p w:rsidR="001F5013" w:rsidRPr="00395121" w:rsidRDefault="001F5013" w:rsidP="00756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121">
        <w:rPr>
          <w:rFonts w:ascii="Times New Roman" w:hAnsi="Times New Roman" w:cs="Times New Roman"/>
          <w:b/>
          <w:sz w:val="24"/>
          <w:szCs w:val="24"/>
        </w:rPr>
        <w:t>3.</w:t>
      </w:r>
      <w:r w:rsidR="00750658" w:rsidRPr="00395121">
        <w:rPr>
          <w:rFonts w:ascii="Times New Roman" w:hAnsi="Times New Roman" w:cs="Times New Roman"/>
          <w:sz w:val="24"/>
          <w:szCs w:val="24"/>
        </w:rPr>
        <w:t> </w:t>
      </w:r>
      <w:r w:rsidR="00CE24D4" w:rsidRPr="00395121">
        <w:rPr>
          <w:rFonts w:ascii="Times New Roman" w:hAnsi="Times New Roman" w:cs="Times New Roman"/>
          <w:sz w:val="24"/>
          <w:szCs w:val="24"/>
        </w:rPr>
        <w:t xml:space="preserve">Прикладную значимость </w:t>
      </w:r>
      <w:bookmarkStart w:id="0" w:name="_GoBack"/>
      <w:bookmarkEnd w:id="0"/>
      <w:r w:rsidR="00CE24D4" w:rsidRPr="00395121">
        <w:rPr>
          <w:rFonts w:ascii="Times New Roman" w:hAnsi="Times New Roman" w:cs="Times New Roman"/>
          <w:sz w:val="24"/>
          <w:szCs w:val="24"/>
        </w:rPr>
        <w:t>представлен</w:t>
      </w:r>
      <w:r w:rsidR="00395121">
        <w:rPr>
          <w:rFonts w:ascii="Times New Roman" w:hAnsi="Times New Roman" w:cs="Times New Roman"/>
          <w:sz w:val="24"/>
          <w:szCs w:val="24"/>
        </w:rPr>
        <w:t>ных на конференции исследований в части выработки рекомендаций по защите береговой зоны, принятия решений по минимизации техногенных и антропогенных аварий, проведения гидролого-гидрохимического мониторинга состояния морских акваторий.</w:t>
      </w:r>
    </w:p>
    <w:p w:rsidR="002E4F7E" w:rsidRPr="001A4B2A" w:rsidRDefault="001E66DB" w:rsidP="002E4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B2A">
        <w:rPr>
          <w:rFonts w:ascii="Times New Roman" w:hAnsi="Times New Roman" w:cs="Times New Roman"/>
          <w:b/>
          <w:sz w:val="24"/>
          <w:szCs w:val="24"/>
        </w:rPr>
        <w:t>4</w:t>
      </w:r>
      <w:r w:rsidR="001F5013" w:rsidRPr="001A4B2A">
        <w:rPr>
          <w:rFonts w:ascii="Times New Roman" w:hAnsi="Times New Roman" w:cs="Times New Roman"/>
          <w:b/>
          <w:sz w:val="24"/>
          <w:szCs w:val="24"/>
        </w:rPr>
        <w:t>.</w:t>
      </w:r>
      <w:r w:rsidR="00750658" w:rsidRPr="001A4B2A">
        <w:rPr>
          <w:rFonts w:ascii="Times New Roman" w:hAnsi="Times New Roman" w:cs="Times New Roman"/>
          <w:sz w:val="24"/>
          <w:szCs w:val="24"/>
        </w:rPr>
        <w:t> </w:t>
      </w:r>
      <w:r w:rsidR="001F5013" w:rsidRPr="001A4B2A">
        <w:rPr>
          <w:rFonts w:ascii="Times New Roman" w:hAnsi="Times New Roman" w:cs="Times New Roman"/>
          <w:sz w:val="24"/>
          <w:szCs w:val="24"/>
        </w:rPr>
        <w:t xml:space="preserve">Целесообразность проведения </w:t>
      </w:r>
      <w:r w:rsidR="0058118B" w:rsidRPr="001A4B2A">
        <w:rPr>
          <w:rFonts w:ascii="Times New Roman" w:hAnsi="Times New Roman" w:cs="Times New Roman"/>
          <w:sz w:val="24"/>
          <w:szCs w:val="24"/>
        </w:rPr>
        <w:t>различных школ и семинаров</w:t>
      </w:r>
      <w:r w:rsidR="001F5013" w:rsidRPr="001A4B2A">
        <w:rPr>
          <w:rFonts w:ascii="Times New Roman" w:hAnsi="Times New Roman" w:cs="Times New Roman"/>
          <w:sz w:val="24"/>
          <w:szCs w:val="24"/>
        </w:rPr>
        <w:t xml:space="preserve"> по </w:t>
      </w:r>
      <w:r w:rsidR="008F7761" w:rsidRPr="001A4B2A">
        <w:rPr>
          <w:rFonts w:ascii="Times New Roman" w:hAnsi="Times New Roman" w:cs="Times New Roman"/>
          <w:sz w:val="24"/>
          <w:szCs w:val="24"/>
        </w:rPr>
        <w:t>современным проблемам океанологии</w:t>
      </w:r>
      <w:r w:rsidR="003D609F" w:rsidRPr="001A4B2A">
        <w:rPr>
          <w:rFonts w:ascii="Times New Roman" w:hAnsi="Times New Roman" w:cs="Times New Roman"/>
          <w:sz w:val="24"/>
          <w:szCs w:val="24"/>
        </w:rPr>
        <w:t xml:space="preserve">, в частности </w:t>
      </w:r>
      <w:r w:rsidR="001A4B2A" w:rsidRPr="001A4B2A">
        <w:rPr>
          <w:rFonts w:ascii="Times New Roman" w:hAnsi="Times New Roman" w:cs="Times New Roman"/>
          <w:sz w:val="24"/>
          <w:szCs w:val="24"/>
        </w:rPr>
        <w:t>Треть</w:t>
      </w:r>
      <w:r w:rsidR="001A4B2A">
        <w:rPr>
          <w:rFonts w:ascii="Times New Roman" w:hAnsi="Times New Roman" w:cs="Times New Roman"/>
          <w:sz w:val="24"/>
          <w:szCs w:val="24"/>
        </w:rPr>
        <w:t>ей</w:t>
      </w:r>
      <w:r w:rsidR="001A4B2A" w:rsidRPr="001A4B2A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 w:rsidR="001A4B2A">
        <w:rPr>
          <w:rFonts w:ascii="Times New Roman" w:hAnsi="Times New Roman" w:cs="Times New Roman"/>
          <w:sz w:val="24"/>
          <w:szCs w:val="24"/>
        </w:rPr>
        <w:t>ой</w:t>
      </w:r>
      <w:r w:rsidR="001A4B2A" w:rsidRPr="001A4B2A">
        <w:rPr>
          <w:rFonts w:ascii="Times New Roman" w:hAnsi="Times New Roman" w:cs="Times New Roman"/>
          <w:sz w:val="24"/>
          <w:szCs w:val="24"/>
        </w:rPr>
        <w:t xml:space="preserve"> Школ</w:t>
      </w:r>
      <w:r w:rsidR="001A4B2A">
        <w:rPr>
          <w:rFonts w:ascii="Times New Roman" w:hAnsi="Times New Roman" w:cs="Times New Roman"/>
          <w:sz w:val="24"/>
          <w:szCs w:val="24"/>
        </w:rPr>
        <w:t>ы</w:t>
      </w:r>
      <w:r w:rsidR="001A4B2A" w:rsidRPr="001A4B2A">
        <w:rPr>
          <w:rFonts w:ascii="Times New Roman" w:hAnsi="Times New Roman" w:cs="Times New Roman"/>
          <w:sz w:val="24"/>
          <w:szCs w:val="24"/>
        </w:rPr>
        <w:t xml:space="preserve"> молодых ученых и специалистов по направлению «Оперативные модели и методы ассимиляции данных для систем непрерывного анализа и прогноза состояния Мирового океана»</w:t>
      </w:r>
      <w:r w:rsidR="002E4F7E" w:rsidRPr="001A4B2A">
        <w:rPr>
          <w:rFonts w:ascii="Times New Roman" w:hAnsi="Times New Roman" w:cs="Times New Roman"/>
          <w:sz w:val="24"/>
          <w:szCs w:val="24"/>
        </w:rPr>
        <w:t xml:space="preserve">, которая состоится непосредственно после окончания работы конференции </w:t>
      </w:r>
      <w:r w:rsidR="001A4B2A" w:rsidRPr="001A4B2A">
        <w:rPr>
          <w:rFonts w:ascii="Times New Roman" w:hAnsi="Times New Roman" w:cs="Times New Roman"/>
          <w:sz w:val="24"/>
          <w:szCs w:val="24"/>
        </w:rPr>
        <w:t>29</w:t>
      </w:r>
      <w:r w:rsidR="002E4F7E" w:rsidRPr="001A4B2A">
        <w:rPr>
          <w:rFonts w:ascii="Times New Roman" w:hAnsi="Times New Roman" w:cs="Times New Roman"/>
          <w:sz w:val="24"/>
          <w:szCs w:val="24"/>
        </w:rPr>
        <w:t xml:space="preserve"> сентября – 0</w:t>
      </w:r>
      <w:r w:rsidR="001A4B2A" w:rsidRPr="001A4B2A">
        <w:rPr>
          <w:rFonts w:ascii="Times New Roman" w:hAnsi="Times New Roman" w:cs="Times New Roman"/>
          <w:sz w:val="24"/>
          <w:szCs w:val="24"/>
        </w:rPr>
        <w:t>5</w:t>
      </w:r>
      <w:r w:rsidR="002E4F7E" w:rsidRPr="001A4B2A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1A4B2A" w:rsidRPr="001A4B2A">
        <w:rPr>
          <w:rFonts w:ascii="Times New Roman" w:hAnsi="Times New Roman" w:cs="Times New Roman"/>
          <w:sz w:val="24"/>
          <w:szCs w:val="24"/>
        </w:rPr>
        <w:t>9 </w:t>
      </w:r>
      <w:r w:rsidR="002E4F7E" w:rsidRPr="001A4B2A">
        <w:rPr>
          <w:rFonts w:ascii="Times New Roman" w:hAnsi="Times New Roman" w:cs="Times New Roman"/>
          <w:sz w:val="24"/>
          <w:szCs w:val="24"/>
        </w:rPr>
        <w:t xml:space="preserve">г. в ФГБУН </w:t>
      </w:r>
      <w:r w:rsidR="001A4B2A" w:rsidRPr="001A4B2A">
        <w:rPr>
          <w:rFonts w:ascii="Times New Roman" w:hAnsi="Times New Roman" w:cs="Times New Roman"/>
          <w:sz w:val="24"/>
          <w:szCs w:val="24"/>
        </w:rPr>
        <w:t xml:space="preserve">ФИЦ </w:t>
      </w:r>
      <w:r w:rsidR="002E4F7E" w:rsidRPr="001A4B2A">
        <w:rPr>
          <w:rFonts w:ascii="Times New Roman" w:hAnsi="Times New Roman" w:cs="Times New Roman"/>
          <w:sz w:val="24"/>
          <w:szCs w:val="24"/>
        </w:rPr>
        <w:t>МГИ, г</w:t>
      </w:r>
      <w:r w:rsidR="00EC5FB8" w:rsidRPr="001A4B2A">
        <w:rPr>
          <w:rFonts w:ascii="Times New Roman" w:hAnsi="Times New Roman" w:cs="Times New Roman"/>
          <w:sz w:val="24"/>
          <w:szCs w:val="24"/>
        </w:rPr>
        <w:t>. </w:t>
      </w:r>
      <w:r w:rsidR="002E4F7E" w:rsidRPr="001A4B2A">
        <w:rPr>
          <w:rFonts w:ascii="Times New Roman" w:hAnsi="Times New Roman" w:cs="Times New Roman"/>
          <w:sz w:val="24"/>
          <w:szCs w:val="24"/>
        </w:rPr>
        <w:t>Севастополь.</w:t>
      </w:r>
    </w:p>
    <w:p w:rsidR="00901AE0" w:rsidRPr="00395121" w:rsidRDefault="00901AE0" w:rsidP="002E4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121">
        <w:rPr>
          <w:rFonts w:ascii="Times New Roman" w:hAnsi="Times New Roman" w:cs="Times New Roman"/>
          <w:b/>
          <w:sz w:val="24"/>
          <w:szCs w:val="24"/>
        </w:rPr>
        <w:t>5</w:t>
      </w:r>
      <w:r w:rsidR="00326EDA" w:rsidRPr="00395121">
        <w:rPr>
          <w:rFonts w:ascii="Times New Roman" w:hAnsi="Times New Roman" w:cs="Times New Roman"/>
          <w:b/>
          <w:sz w:val="24"/>
          <w:szCs w:val="24"/>
        </w:rPr>
        <w:t>.</w:t>
      </w:r>
      <w:r w:rsidR="00326EDA" w:rsidRPr="003951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95121" w:rsidRPr="00395121">
        <w:rPr>
          <w:rFonts w:ascii="Times New Roman" w:hAnsi="Times New Roman" w:cs="Times New Roman"/>
          <w:sz w:val="24"/>
          <w:szCs w:val="24"/>
        </w:rPr>
        <w:t>Необходимость создания</w:t>
      </w:r>
      <w:r w:rsidRPr="00395121">
        <w:rPr>
          <w:rFonts w:ascii="Times New Roman" w:hAnsi="Times New Roman" w:cs="Times New Roman"/>
          <w:sz w:val="24"/>
          <w:szCs w:val="24"/>
        </w:rPr>
        <w:t xml:space="preserve"> национальной программы «Мировой океан» </w:t>
      </w:r>
      <w:r w:rsidR="00395121" w:rsidRPr="00395121"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r w:rsidRPr="00395121">
        <w:rPr>
          <w:rFonts w:ascii="Times New Roman" w:hAnsi="Times New Roman" w:cs="Times New Roman"/>
          <w:sz w:val="24"/>
          <w:szCs w:val="24"/>
        </w:rPr>
        <w:t>уровня координации исследований и обобщения результатов работ, выполняемых отдельными организациями в области фундаментальной и прикладной океанологии.</w:t>
      </w:r>
    </w:p>
    <w:p w:rsidR="002E4F7E" w:rsidRPr="00395121" w:rsidRDefault="002E4F7E" w:rsidP="00756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CC9" w:rsidRPr="00257F18" w:rsidRDefault="00845CC9" w:rsidP="00756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F1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="001E66DB" w:rsidRPr="00257F18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Pr="00257F18">
        <w:rPr>
          <w:rFonts w:ascii="Times New Roman" w:hAnsi="Times New Roman" w:cs="Times New Roman"/>
          <w:b/>
          <w:bCs/>
          <w:sz w:val="24"/>
          <w:szCs w:val="24"/>
        </w:rPr>
        <w:t xml:space="preserve"> решили:</w:t>
      </w:r>
    </w:p>
    <w:p w:rsidR="008F7761" w:rsidRPr="005C01B4" w:rsidRDefault="00CC3471" w:rsidP="00756CAB">
      <w:pPr>
        <w:spacing w:after="0" w:line="240" w:lineRule="auto"/>
        <w:ind w:firstLine="567"/>
        <w:jc w:val="both"/>
      </w:pPr>
      <w:r w:rsidRPr="005C01B4">
        <w:rPr>
          <w:rFonts w:ascii="Times New Roman" w:hAnsi="Times New Roman" w:cs="Times New Roman"/>
          <w:sz w:val="24"/>
          <w:szCs w:val="24"/>
        </w:rPr>
        <w:t xml:space="preserve">Считать достигнутой цель конференции, заключающуюся в анализе </w:t>
      </w:r>
      <w:r w:rsidR="00D41829" w:rsidRPr="00E335E0">
        <w:rPr>
          <w:rFonts w:ascii="Times New Roman" w:hAnsi="Times New Roman"/>
          <w:iCs/>
          <w:sz w:val="24"/>
          <w:szCs w:val="24"/>
        </w:rPr>
        <w:t>современного уровня изученности природных процессов и антропогенного воздействия в морях России, обсуждени</w:t>
      </w:r>
      <w:r w:rsidR="00D41829">
        <w:rPr>
          <w:rFonts w:ascii="Times New Roman" w:hAnsi="Times New Roman"/>
          <w:iCs/>
          <w:sz w:val="24"/>
          <w:szCs w:val="24"/>
        </w:rPr>
        <w:t>и</w:t>
      </w:r>
      <w:r w:rsidR="00D41829" w:rsidRPr="00E335E0">
        <w:rPr>
          <w:rFonts w:ascii="Times New Roman" w:hAnsi="Times New Roman"/>
          <w:iCs/>
          <w:sz w:val="24"/>
          <w:szCs w:val="24"/>
        </w:rPr>
        <w:t xml:space="preserve"> ключевых направлений исследований и разработок, обеспечивающих научно-техническое развитие морского сектора экономики России, технологическую и экологическую безопасность природопользования</w:t>
      </w:r>
      <w:r w:rsidRPr="005C01B4">
        <w:rPr>
          <w:rFonts w:ascii="Times New Roman" w:hAnsi="Times New Roman" w:cs="Times New Roman"/>
          <w:sz w:val="24"/>
          <w:szCs w:val="24"/>
        </w:rPr>
        <w:t>.</w:t>
      </w:r>
    </w:p>
    <w:p w:rsidR="000C5F4C" w:rsidRPr="000C5F4C" w:rsidRDefault="000C5F4C" w:rsidP="00756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F4C">
        <w:rPr>
          <w:rFonts w:ascii="Times New Roman" w:hAnsi="Times New Roman" w:cs="Times New Roman"/>
          <w:sz w:val="24"/>
          <w:szCs w:val="24"/>
        </w:rPr>
        <w:t>Считать насущной необходимостью дальнейшее продолжение мониторинга окружающей среды морей России в условиях изменяющегося климата и значительной неопределенности в принятии геополитических решений, связанных с этой общемировой проблемой.</w:t>
      </w:r>
    </w:p>
    <w:p w:rsidR="00395121" w:rsidRDefault="00395121" w:rsidP="00395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1B4">
        <w:rPr>
          <w:rFonts w:ascii="Times New Roman" w:hAnsi="Times New Roman" w:cs="Times New Roman"/>
          <w:sz w:val="24"/>
          <w:szCs w:val="24"/>
        </w:rPr>
        <w:t>Считать фундаментальные исследования процессов формирования гидрологической структуры, гидрофизических и ледовых полей, обусловленных воздействием атмосферных и гидродинамических процессов, важным и актуальным направлением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C01B4">
        <w:rPr>
          <w:rFonts w:ascii="Times New Roman" w:hAnsi="Times New Roman" w:cs="Times New Roman"/>
          <w:sz w:val="24"/>
          <w:szCs w:val="24"/>
        </w:rPr>
        <w:t xml:space="preserve"> связи с активным освоением полярных районов океана, а также с решением важнейших хозяйственных и природоохранных задач в окраинных и </w:t>
      </w:r>
      <w:proofErr w:type="gramStart"/>
      <w:r w:rsidRPr="005C01B4">
        <w:rPr>
          <w:rFonts w:ascii="Times New Roman" w:hAnsi="Times New Roman" w:cs="Times New Roman"/>
          <w:sz w:val="24"/>
          <w:szCs w:val="24"/>
        </w:rPr>
        <w:t>внутренних замерзающих морях</w:t>
      </w:r>
      <w:proofErr w:type="gramEnd"/>
      <w:r w:rsidRPr="005C01B4">
        <w:rPr>
          <w:rFonts w:ascii="Times New Roman" w:hAnsi="Times New Roman" w:cs="Times New Roman"/>
          <w:sz w:val="24"/>
          <w:szCs w:val="24"/>
        </w:rPr>
        <w:t xml:space="preserve"> и водоемах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F4C" w:rsidRPr="005C01B4" w:rsidRDefault="000C5F4C" w:rsidP="000C5F4C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t>О</w:t>
      </w:r>
      <w:r w:rsidRPr="00AC3C57">
        <w:t xml:space="preserve">братить внимание на </w:t>
      </w:r>
      <w:r w:rsidRPr="00AC3C57">
        <w:rPr>
          <w:shd w:val="clear" w:color="auto" w:fill="FFFFFF"/>
        </w:rPr>
        <w:t xml:space="preserve">необходимость повышения координации и эффективности деятельности </w:t>
      </w:r>
      <w:r w:rsidRPr="005C01B4">
        <w:rPr>
          <w:shd w:val="clear" w:color="auto" w:fill="FFFFFF"/>
        </w:rPr>
        <w:t>научных фондов и государственных программ, осуществляющих финансирование экспедиционных и полигонных исследований морей России. Признать положительн</w:t>
      </w:r>
      <w:r w:rsidR="00395121">
        <w:rPr>
          <w:shd w:val="clear" w:color="auto" w:fill="FFFFFF"/>
        </w:rPr>
        <w:t>ой</w:t>
      </w:r>
      <w:r w:rsidRPr="005C01B4">
        <w:rPr>
          <w:shd w:val="clear" w:color="auto" w:fill="FFFFFF"/>
        </w:rPr>
        <w:t xml:space="preserve"> тенденцию увеличения роли экспериментальных работ и морского приборостроения, а также необходимости их дальнейшего развития для решения широкого круга современных задач океанологии.</w:t>
      </w:r>
    </w:p>
    <w:p w:rsidR="000C5F4C" w:rsidRPr="00CD675E" w:rsidRDefault="000C5F4C" w:rsidP="000C5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75E">
        <w:rPr>
          <w:rFonts w:ascii="Times New Roman" w:hAnsi="Times New Roman" w:cs="Times New Roman"/>
          <w:sz w:val="24"/>
          <w:szCs w:val="24"/>
        </w:rPr>
        <w:t>Отметить важное значение развития методов дистанционного зондирования для исследования динамических процессов в океане на различ</w:t>
      </w:r>
      <w:r>
        <w:rPr>
          <w:rFonts w:ascii="Times New Roman" w:hAnsi="Times New Roman" w:cs="Times New Roman"/>
          <w:sz w:val="24"/>
          <w:szCs w:val="24"/>
        </w:rPr>
        <w:t>ных пространственных масштабах,</w:t>
      </w:r>
      <w:r w:rsidRPr="00CD675E">
        <w:rPr>
          <w:rFonts w:ascii="Times New Roman" w:hAnsi="Times New Roman" w:cs="Times New Roman"/>
          <w:sz w:val="24"/>
          <w:szCs w:val="24"/>
        </w:rPr>
        <w:t xml:space="preserve"> их роли в процессах переноса вещества, тепла и загрязнений; для обнаружения и исследования механизмов возникновения аномальных и опасных явлений в морских экосистемах; для </w:t>
      </w:r>
      <w:proofErr w:type="spellStart"/>
      <w:r w:rsidR="00237F2A">
        <w:rPr>
          <w:rFonts w:ascii="Times New Roman" w:hAnsi="Times New Roman" w:cs="Times New Roman"/>
          <w:sz w:val="24"/>
          <w:szCs w:val="24"/>
        </w:rPr>
        <w:t>валидации</w:t>
      </w:r>
      <w:proofErr w:type="spellEnd"/>
      <w:r w:rsidR="00237F2A">
        <w:rPr>
          <w:rFonts w:ascii="Times New Roman" w:hAnsi="Times New Roman" w:cs="Times New Roman"/>
          <w:sz w:val="24"/>
          <w:szCs w:val="24"/>
        </w:rPr>
        <w:t xml:space="preserve"> результатов численного моделирования динамики океана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C5F4C" w:rsidRPr="00CD675E" w:rsidSect="00A168E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B9" w:rsidRDefault="007C17B9" w:rsidP="00A168E0">
      <w:pPr>
        <w:spacing w:after="0" w:line="240" w:lineRule="auto"/>
      </w:pPr>
      <w:r>
        <w:separator/>
      </w:r>
    </w:p>
  </w:endnote>
  <w:endnote w:type="continuationSeparator" w:id="0">
    <w:p w:rsidR="007C17B9" w:rsidRDefault="007C17B9" w:rsidP="00A1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1332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68E0" w:rsidRPr="00A168E0" w:rsidRDefault="00350C27">
        <w:pPr>
          <w:pStyle w:val="a7"/>
          <w:jc w:val="center"/>
          <w:rPr>
            <w:rFonts w:ascii="Times New Roman" w:hAnsi="Times New Roman" w:cs="Times New Roman"/>
          </w:rPr>
        </w:pPr>
        <w:r w:rsidRPr="00A168E0">
          <w:rPr>
            <w:rFonts w:ascii="Times New Roman" w:hAnsi="Times New Roman" w:cs="Times New Roman"/>
          </w:rPr>
          <w:fldChar w:fldCharType="begin"/>
        </w:r>
        <w:r w:rsidR="00A168E0" w:rsidRPr="00A168E0">
          <w:rPr>
            <w:rFonts w:ascii="Times New Roman" w:hAnsi="Times New Roman" w:cs="Times New Roman"/>
          </w:rPr>
          <w:instrText>PAGE   \* MERGEFORMAT</w:instrText>
        </w:r>
        <w:r w:rsidRPr="00A168E0">
          <w:rPr>
            <w:rFonts w:ascii="Times New Roman" w:hAnsi="Times New Roman" w:cs="Times New Roman"/>
          </w:rPr>
          <w:fldChar w:fldCharType="separate"/>
        </w:r>
        <w:r w:rsidR="00395121">
          <w:rPr>
            <w:rFonts w:ascii="Times New Roman" w:hAnsi="Times New Roman" w:cs="Times New Roman"/>
            <w:noProof/>
          </w:rPr>
          <w:t>4</w:t>
        </w:r>
        <w:r w:rsidRPr="00A168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B9" w:rsidRDefault="007C17B9" w:rsidP="00A168E0">
      <w:pPr>
        <w:spacing w:after="0" w:line="240" w:lineRule="auto"/>
      </w:pPr>
      <w:r>
        <w:separator/>
      </w:r>
    </w:p>
  </w:footnote>
  <w:footnote w:type="continuationSeparator" w:id="0">
    <w:p w:rsidR="007C17B9" w:rsidRDefault="007C17B9" w:rsidP="00A1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17EF7"/>
    <w:multiLevelType w:val="multilevel"/>
    <w:tmpl w:val="556C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54829"/>
    <w:multiLevelType w:val="hybridMultilevel"/>
    <w:tmpl w:val="FEE0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54804"/>
    <w:multiLevelType w:val="multilevel"/>
    <w:tmpl w:val="09D6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F60002"/>
    <w:multiLevelType w:val="hybridMultilevel"/>
    <w:tmpl w:val="061CDB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C9"/>
    <w:rsid w:val="00021AD4"/>
    <w:rsid w:val="00033105"/>
    <w:rsid w:val="0009704B"/>
    <w:rsid w:val="000B655C"/>
    <w:rsid w:val="000C45A0"/>
    <w:rsid w:val="000C5F4C"/>
    <w:rsid w:val="000D0830"/>
    <w:rsid w:val="000F044F"/>
    <w:rsid w:val="001045FE"/>
    <w:rsid w:val="00126064"/>
    <w:rsid w:val="001412F7"/>
    <w:rsid w:val="00146F11"/>
    <w:rsid w:val="001475CE"/>
    <w:rsid w:val="00166DFD"/>
    <w:rsid w:val="00166E5F"/>
    <w:rsid w:val="00171BB2"/>
    <w:rsid w:val="00174804"/>
    <w:rsid w:val="00192841"/>
    <w:rsid w:val="001A4B2A"/>
    <w:rsid w:val="001C39DF"/>
    <w:rsid w:val="001E66DB"/>
    <w:rsid w:val="001F5013"/>
    <w:rsid w:val="001F5672"/>
    <w:rsid w:val="002028F3"/>
    <w:rsid w:val="00204831"/>
    <w:rsid w:val="0020602E"/>
    <w:rsid w:val="0021569C"/>
    <w:rsid w:val="00223FFA"/>
    <w:rsid w:val="002303AD"/>
    <w:rsid w:val="00237F2A"/>
    <w:rsid w:val="00252816"/>
    <w:rsid w:val="00257C5E"/>
    <w:rsid w:val="00257F18"/>
    <w:rsid w:val="002870BD"/>
    <w:rsid w:val="00292D7F"/>
    <w:rsid w:val="00294FCA"/>
    <w:rsid w:val="002E4C3C"/>
    <w:rsid w:val="002E4F7E"/>
    <w:rsid w:val="002F6CB2"/>
    <w:rsid w:val="00313BBA"/>
    <w:rsid w:val="0032255B"/>
    <w:rsid w:val="003234EA"/>
    <w:rsid w:val="00326124"/>
    <w:rsid w:val="00326EDA"/>
    <w:rsid w:val="00332987"/>
    <w:rsid w:val="00333A35"/>
    <w:rsid w:val="003415B6"/>
    <w:rsid w:val="00345823"/>
    <w:rsid w:val="0035021A"/>
    <w:rsid w:val="00350C27"/>
    <w:rsid w:val="00357C60"/>
    <w:rsid w:val="00377041"/>
    <w:rsid w:val="00386988"/>
    <w:rsid w:val="00386EF6"/>
    <w:rsid w:val="00395121"/>
    <w:rsid w:val="003A6E21"/>
    <w:rsid w:val="003C68A1"/>
    <w:rsid w:val="003D609F"/>
    <w:rsid w:val="003F2FDC"/>
    <w:rsid w:val="003F4B98"/>
    <w:rsid w:val="00485A7D"/>
    <w:rsid w:val="004F7B9D"/>
    <w:rsid w:val="005304C0"/>
    <w:rsid w:val="00546EEA"/>
    <w:rsid w:val="0056456F"/>
    <w:rsid w:val="00571BE4"/>
    <w:rsid w:val="005771FA"/>
    <w:rsid w:val="0058118B"/>
    <w:rsid w:val="005855D5"/>
    <w:rsid w:val="00591E9A"/>
    <w:rsid w:val="00597B52"/>
    <w:rsid w:val="005C01B4"/>
    <w:rsid w:val="00602A36"/>
    <w:rsid w:val="00610723"/>
    <w:rsid w:val="006301D2"/>
    <w:rsid w:val="00632022"/>
    <w:rsid w:val="00636237"/>
    <w:rsid w:val="006662D1"/>
    <w:rsid w:val="00686F7D"/>
    <w:rsid w:val="006B14B4"/>
    <w:rsid w:val="007009EA"/>
    <w:rsid w:val="007054B7"/>
    <w:rsid w:val="00723A4F"/>
    <w:rsid w:val="007429B7"/>
    <w:rsid w:val="00750658"/>
    <w:rsid w:val="00756CAB"/>
    <w:rsid w:val="00787DC1"/>
    <w:rsid w:val="007B5771"/>
    <w:rsid w:val="007C17B9"/>
    <w:rsid w:val="00804061"/>
    <w:rsid w:val="0080732D"/>
    <w:rsid w:val="00842D18"/>
    <w:rsid w:val="00845CC9"/>
    <w:rsid w:val="00850E15"/>
    <w:rsid w:val="00887A4E"/>
    <w:rsid w:val="008A2E5A"/>
    <w:rsid w:val="008B5377"/>
    <w:rsid w:val="008C41CC"/>
    <w:rsid w:val="008D504C"/>
    <w:rsid w:val="008E6896"/>
    <w:rsid w:val="008F7761"/>
    <w:rsid w:val="00901AE0"/>
    <w:rsid w:val="00943067"/>
    <w:rsid w:val="0095764F"/>
    <w:rsid w:val="0098158B"/>
    <w:rsid w:val="00983690"/>
    <w:rsid w:val="00990CD4"/>
    <w:rsid w:val="0099348D"/>
    <w:rsid w:val="00A06A27"/>
    <w:rsid w:val="00A12188"/>
    <w:rsid w:val="00A168E0"/>
    <w:rsid w:val="00A23608"/>
    <w:rsid w:val="00A76A67"/>
    <w:rsid w:val="00AC3C57"/>
    <w:rsid w:val="00AF33ED"/>
    <w:rsid w:val="00B05A26"/>
    <w:rsid w:val="00B553BC"/>
    <w:rsid w:val="00B56657"/>
    <w:rsid w:val="00B57793"/>
    <w:rsid w:val="00B611C2"/>
    <w:rsid w:val="00B66E02"/>
    <w:rsid w:val="00B973B1"/>
    <w:rsid w:val="00B97887"/>
    <w:rsid w:val="00BD782C"/>
    <w:rsid w:val="00BF2269"/>
    <w:rsid w:val="00C12F72"/>
    <w:rsid w:val="00C1440C"/>
    <w:rsid w:val="00C45667"/>
    <w:rsid w:val="00C53D02"/>
    <w:rsid w:val="00C8368B"/>
    <w:rsid w:val="00CA1187"/>
    <w:rsid w:val="00CC3471"/>
    <w:rsid w:val="00CD0CFD"/>
    <w:rsid w:val="00CD38D6"/>
    <w:rsid w:val="00CD675E"/>
    <w:rsid w:val="00CE24D4"/>
    <w:rsid w:val="00D00B20"/>
    <w:rsid w:val="00D3058F"/>
    <w:rsid w:val="00D37811"/>
    <w:rsid w:val="00D41829"/>
    <w:rsid w:val="00D460EF"/>
    <w:rsid w:val="00D602C2"/>
    <w:rsid w:val="00D60BCB"/>
    <w:rsid w:val="00DA1C2B"/>
    <w:rsid w:val="00DA2086"/>
    <w:rsid w:val="00DA226F"/>
    <w:rsid w:val="00DD7C98"/>
    <w:rsid w:val="00DF7A3E"/>
    <w:rsid w:val="00E2614C"/>
    <w:rsid w:val="00E335E0"/>
    <w:rsid w:val="00E46B8A"/>
    <w:rsid w:val="00EA64E4"/>
    <w:rsid w:val="00EB410D"/>
    <w:rsid w:val="00EC5FB8"/>
    <w:rsid w:val="00F05E29"/>
    <w:rsid w:val="00F178CA"/>
    <w:rsid w:val="00F2508F"/>
    <w:rsid w:val="00F43F3C"/>
    <w:rsid w:val="00FB54D0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7EC"/>
  <w15:docId w15:val="{FA976974-8EA7-41E2-B799-185B1DC1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9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ru-RU"/>
    </w:rPr>
  </w:style>
  <w:style w:type="character" w:styleId="a4">
    <w:name w:val="Strong"/>
    <w:uiPriority w:val="99"/>
    <w:qFormat/>
    <w:rsid w:val="00252816"/>
    <w:rPr>
      <w:b/>
      <w:bCs/>
    </w:rPr>
  </w:style>
  <w:style w:type="paragraph" w:styleId="a5">
    <w:name w:val="header"/>
    <w:basedOn w:val="a"/>
    <w:link w:val="a6"/>
    <w:uiPriority w:val="99"/>
    <w:unhideWhenUsed/>
    <w:rsid w:val="00A16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8E0"/>
  </w:style>
  <w:style w:type="paragraph" w:styleId="a7">
    <w:name w:val="footer"/>
    <w:basedOn w:val="a"/>
    <w:link w:val="a8"/>
    <w:uiPriority w:val="99"/>
    <w:unhideWhenUsed/>
    <w:rsid w:val="00A16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8E0"/>
  </w:style>
  <w:style w:type="paragraph" w:styleId="a9">
    <w:name w:val="Normal (Web)"/>
    <w:basedOn w:val="a"/>
    <w:uiPriority w:val="99"/>
    <w:rsid w:val="00BF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303A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23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3A4F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7429B7"/>
    <w:rPr>
      <w:color w:val="0000FF"/>
      <w:u w:val="single"/>
    </w:rPr>
  </w:style>
  <w:style w:type="character" w:customStyle="1" w:styleId="st">
    <w:name w:val="st"/>
    <w:basedOn w:val="a0"/>
    <w:rsid w:val="0032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800D3-AE68-42B5-8886-DAFB8455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Korotaev</dc:creator>
  <cp:lastModifiedBy>Дима</cp:lastModifiedBy>
  <cp:revision>27</cp:revision>
  <cp:lastPrinted>2018-09-28T13:02:00Z</cp:lastPrinted>
  <dcterms:created xsi:type="dcterms:W3CDTF">2018-09-28T13:23:00Z</dcterms:created>
  <dcterms:modified xsi:type="dcterms:W3CDTF">2019-09-29T22:06:00Z</dcterms:modified>
</cp:coreProperties>
</file>